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CC" w:rsidRPr="00774D76" w:rsidRDefault="00DE09CC" w:rsidP="00DE09CC">
      <w:pPr>
        <w:spacing w:after="0" w:line="240" w:lineRule="auto"/>
        <w:jc w:val="center"/>
        <w:rPr>
          <w:rFonts w:ascii="Times New Roman" w:hAnsi="Times New Roman"/>
          <w:b/>
          <w:sz w:val="28"/>
          <w:szCs w:val="28"/>
        </w:rPr>
      </w:pPr>
      <w:r w:rsidRPr="00774D76">
        <w:rPr>
          <w:rFonts w:ascii="Times New Roman" w:hAnsi="Times New Roman"/>
          <w:b/>
          <w:sz w:val="28"/>
          <w:szCs w:val="28"/>
        </w:rPr>
        <w:t>Муниципальное автономное учреждение</w:t>
      </w:r>
      <w:r>
        <w:rPr>
          <w:rFonts w:ascii="Times New Roman" w:hAnsi="Times New Roman"/>
          <w:b/>
          <w:sz w:val="28"/>
          <w:szCs w:val="28"/>
        </w:rPr>
        <w:t xml:space="preserve"> культуры</w:t>
      </w:r>
    </w:p>
    <w:p w:rsidR="00DE09CC" w:rsidRPr="00774D76" w:rsidRDefault="00DE09CC" w:rsidP="00DE09CC">
      <w:pPr>
        <w:spacing w:after="0" w:line="240" w:lineRule="auto"/>
        <w:jc w:val="center"/>
        <w:rPr>
          <w:rFonts w:ascii="Times New Roman" w:hAnsi="Times New Roman"/>
        </w:rPr>
      </w:pPr>
      <w:r w:rsidRPr="00774D76">
        <w:rPr>
          <w:rFonts w:ascii="Times New Roman" w:hAnsi="Times New Roman"/>
          <w:b/>
          <w:sz w:val="28"/>
          <w:szCs w:val="28"/>
        </w:rPr>
        <w:t>«</w:t>
      </w:r>
      <w:r>
        <w:rPr>
          <w:rFonts w:ascii="Times New Roman" w:hAnsi="Times New Roman"/>
          <w:b/>
          <w:sz w:val="28"/>
          <w:szCs w:val="28"/>
        </w:rPr>
        <w:t>Центр современной культурной среды городского округа Богданович</w:t>
      </w:r>
      <w:r w:rsidRPr="00774D76">
        <w:rPr>
          <w:rFonts w:ascii="Times New Roman" w:hAnsi="Times New Roman"/>
          <w:b/>
          <w:sz w:val="28"/>
          <w:szCs w:val="28"/>
        </w:rPr>
        <w:t>»</w:t>
      </w:r>
    </w:p>
    <w:p w:rsidR="00DE09CC" w:rsidRDefault="00DE09CC" w:rsidP="00DE09CC">
      <w:pPr>
        <w:widowControl w:val="0"/>
        <w:autoSpaceDE w:val="0"/>
        <w:autoSpaceDN w:val="0"/>
        <w:adjustRightInd w:val="0"/>
        <w:spacing w:after="0" w:line="240" w:lineRule="auto"/>
        <w:ind w:left="-567" w:right="-284" w:firstLine="283"/>
        <w:jc w:val="center"/>
        <w:rPr>
          <w:rFonts w:ascii="Times New Roman" w:hAnsi="Times New Roman"/>
          <w:sz w:val="28"/>
          <w:szCs w:val="28"/>
        </w:rPr>
      </w:pPr>
    </w:p>
    <w:p w:rsidR="00DE09CC" w:rsidRDefault="00DE09CC" w:rsidP="00DE09CC">
      <w:pPr>
        <w:widowControl w:val="0"/>
        <w:autoSpaceDE w:val="0"/>
        <w:autoSpaceDN w:val="0"/>
        <w:adjustRightInd w:val="0"/>
        <w:spacing w:after="0" w:line="240" w:lineRule="auto"/>
        <w:ind w:left="-567" w:right="-284" w:firstLine="283"/>
        <w:jc w:val="center"/>
        <w:rPr>
          <w:rFonts w:ascii="Times New Roman" w:hAnsi="Times New Roman"/>
          <w:sz w:val="28"/>
          <w:szCs w:val="28"/>
        </w:rPr>
      </w:pPr>
    </w:p>
    <w:p w:rsidR="00DE09CC" w:rsidRPr="00D81D7A" w:rsidRDefault="00DE09CC" w:rsidP="00DE09CC">
      <w:pPr>
        <w:widowControl w:val="0"/>
        <w:autoSpaceDE w:val="0"/>
        <w:autoSpaceDN w:val="0"/>
        <w:adjustRightInd w:val="0"/>
        <w:spacing w:after="0" w:line="240" w:lineRule="auto"/>
        <w:ind w:left="-567" w:right="-284" w:firstLine="283"/>
        <w:jc w:val="right"/>
        <w:rPr>
          <w:rFonts w:ascii="Times New Roman" w:hAnsi="Times New Roman"/>
          <w:sz w:val="28"/>
          <w:szCs w:val="28"/>
        </w:rPr>
      </w:pPr>
      <w:r w:rsidRPr="00D81D7A">
        <w:rPr>
          <w:rFonts w:ascii="Times New Roman" w:hAnsi="Times New Roman"/>
          <w:sz w:val="28"/>
          <w:szCs w:val="28"/>
        </w:rPr>
        <w:t>УТВЕРЖДЕНО</w:t>
      </w:r>
      <w:r>
        <w:rPr>
          <w:rFonts w:ascii="Times New Roman" w:hAnsi="Times New Roman"/>
          <w:sz w:val="28"/>
          <w:szCs w:val="28"/>
        </w:rPr>
        <w:t>:</w:t>
      </w:r>
    </w:p>
    <w:p w:rsidR="00DE09CC" w:rsidRPr="00D81D7A" w:rsidRDefault="00DE09CC" w:rsidP="00DE09CC">
      <w:pPr>
        <w:widowControl w:val="0"/>
        <w:autoSpaceDE w:val="0"/>
        <w:autoSpaceDN w:val="0"/>
        <w:adjustRightInd w:val="0"/>
        <w:spacing w:after="0" w:line="240" w:lineRule="auto"/>
        <w:ind w:left="-567" w:right="-284" w:firstLine="283"/>
        <w:jc w:val="right"/>
        <w:rPr>
          <w:rFonts w:ascii="Times New Roman" w:hAnsi="Times New Roman"/>
          <w:sz w:val="28"/>
          <w:szCs w:val="28"/>
        </w:rPr>
      </w:pPr>
      <w:r w:rsidRPr="00D81D7A">
        <w:rPr>
          <w:rFonts w:ascii="Times New Roman" w:hAnsi="Times New Roman"/>
          <w:sz w:val="28"/>
          <w:szCs w:val="28"/>
        </w:rPr>
        <w:t xml:space="preserve">решением наблюдательного совета </w:t>
      </w:r>
    </w:p>
    <w:p w:rsidR="00DE09CC" w:rsidRPr="00D81D7A" w:rsidRDefault="00DE09CC" w:rsidP="00DE09CC">
      <w:pPr>
        <w:widowControl w:val="0"/>
        <w:autoSpaceDE w:val="0"/>
        <w:autoSpaceDN w:val="0"/>
        <w:adjustRightInd w:val="0"/>
        <w:spacing w:after="0" w:line="240" w:lineRule="auto"/>
        <w:ind w:left="-567" w:right="-284" w:firstLine="283"/>
        <w:jc w:val="right"/>
        <w:rPr>
          <w:rFonts w:ascii="Times New Roman" w:hAnsi="Times New Roman"/>
          <w:sz w:val="28"/>
          <w:szCs w:val="28"/>
        </w:rPr>
      </w:pPr>
      <w:r w:rsidRPr="00D81D7A">
        <w:rPr>
          <w:rFonts w:ascii="Times New Roman" w:hAnsi="Times New Roman"/>
          <w:sz w:val="28"/>
          <w:szCs w:val="28"/>
        </w:rPr>
        <w:t>МАУ</w:t>
      </w:r>
      <w:r>
        <w:rPr>
          <w:rFonts w:ascii="Times New Roman" w:hAnsi="Times New Roman"/>
          <w:sz w:val="28"/>
          <w:szCs w:val="28"/>
        </w:rPr>
        <w:t>К</w:t>
      </w:r>
      <w:r w:rsidRPr="00D81D7A">
        <w:rPr>
          <w:rFonts w:ascii="Times New Roman" w:hAnsi="Times New Roman"/>
          <w:sz w:val="28"/>
          <w:szCs w:val="28"/>
        </w:rPr>
        <w:t xml:space="preserve"> «</w:t>
      </w:r>
      <w:r>
        <w:rPr>
          <w:rFonts w:ascii="Times New Roman" w:hAnsi="Times New Roman"/>
          <w:sz w:val="28"/>
          <w:szCs w:val="28"/>
        </w:rPr>
        <w:t>ЦСКС</w:t>
      </w:r>
      <w:r w:rsidRPr="00D81D7A">
        <w:rPr>
          <w:rFonts w:ascii="Times New Roman" w:hAnsi="Times New Roman"/>
          <w:sz w:val="28"/>
          <w:szCs w:val="28"/>
        </w:rPr>
        <w:t>»</w:t>
      </w:r>
      <w:r>
        <w:rPr>
          <w:rFonts w:ascii="Times New Roman" w:hAnsi="Times New Roman"/>
          <w:sz w:val="28"/>
          <w:szCs w:val="28"/>
        </w:rPr>
        <w:t xml:space="preserve"> ГО Богданович</w:t>
      </w:r>
    </w:p>
    <w:p w:rsidR="00DE09CC" w:rsidRDefault="00DE09CC" w:rsidP="00DE09CC">
      <w:pPr>
        <w:widowControl w:val="0"/>
        <w:autoSpaceDE w:val="0"/>
        <w:autoSpaceDN w:val="0"/>
        <w:adjustRightInd w:val="0"/>
        <w:spacing w:after="0" w:line="240" w:lineRule="auto"/>
        <w:ind w:left="-567" w:right="-284" w:firstLine="283"/>
        <w:jc w:val="right"/>
        <w:rPr>
          <w:rFonts w:ascii="Times New Roman" w:hAnsi="Times New Roman"/>
          <w:sz w:val="28"/>
          <w:szCs w:val="28"/>
        </w:rPr>
      </w:pPr>
      <w:r w:rsidRPr="002A0111">
        <w:rPr>
          <w:rFonts w:ascii="Times New Roman" w:hAnsi="Times New Roman"/>
          <w:sz w:val="28"/>
          <w:szCs w:val="28"/>
        </w:rPr>
        <w:t xml:space="preserve">от </w:t>
      </w:r>
      <w:r w:rsidR="005535E6" w:rsidRPr="002A0111">
        <w:rPr>
          <w:rFonts w:ascii="Times New Roman" w:hAnsi="Times New Roman"/>
          <w:sz w:val="28"/>
          <w:szCs w:val="28"/>
        </w:rPr>
        <w:t xml:space="preserve">12.10.2017 года </w:t>
      </w:r>
      <w:r w:rsidRPr="002A0111">
        <w:rPr>
          <w:rFonts w:ascii="Times New Roman" w:hAnsi="Times New Roman"/>
          <w:sz w:val="28"/>
          <w:szCs w:val="28"/>
        </w:rPr>
        <w:t xml:space="preserve">  № </w:t>
      </w:r>
      <w:r w:rsidR="002A0111" w:rsidRPr="002A0111">
        <w:rPr>
          <w:rFonts w:ascii="Times New Roman" w:hAnsi="Times New Roman"/>
          <w:sz w:val="28"/>
          <w:szCs w:val="28"/>
        </w:rPr>
        <w:t>1-2017</w:t>
      </w:r>
    </w:p>
    <w:p w:rsidR="00DE09CC" w:rsidRPr="00D81D7A" w:rsidRDefault="00DE09CC" w:rsidP="00DE09CC">
      <w:pPr>
        <w:widowControl w:val="0"/>
        <w:autoSpaceDE w:val="0"/>
        <w:autoSpaceDN w:val="0"/>
        <w:adjustRightInd w:val="0"/>
        <w:spacing w:after="0" w:line="240" w:lineRule="auto"/>
        <w:ind w:left="-567" w:right="-284" w:firstLine="283"/>
        <w:jc w:val="right"/>
        <w:rPr>
          <w:rFonts w:ascii="Times New Roman" w:hAnsi="Times New Roman"/>
          <w:sz w:val="28"/>
          <w:szCs w:val="28"/>
        </w:rPr>
      </w:pPr>
    </w:p>
    <w:p w:rsidR="00DE09CC" w:rsidRPr="00D81D7A" w:rsidRDefault="00DE09CC" w:rsidP="00DE09CC">
      <w:pPr>
        <w:widowControl w:val="0"/>
        <w:autoSpaceDE w:val="0"/>
        <w:autoSpaceDN w:val="0"/>
        <w:adjustRightInd w:val="0"/>
        <w:spacing w:after="0" w:line="240" w:lineRule="auto"/>
        <w:ind w:left="-567" w:right="-284" w:firstLine="283"/>
        <w:jc w:val="center"/>
        <w:rPr>
          <w:rFonts w:ascii="Times New Roman" w:hAnsi="Times New Roman"/>
          <w:sz w:val="28"/>
          <w:szCs w:val="28"/>
        </w:rPr>
      </w:pPr>
    </w:p>
    <w:p w:rsidR="00DE09CC" w:rsidRPr="00774D76"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774D76">
        <w:rPr>
          <w:rFonts w:ascii="Times New Roman" w:hAnsi="Times New Roman"/>
          <w:b/>
          <w:sz w:val="28"/>
          <w:szCs w:val="28"/>
        </w:rPr>
        <w:t>ПОЛОЖЕНИЕ</w:t>
      </w:r>
    </w:p>
    <w:p w:rsidR="00DE09CC" w:rsidRPr="00774D76"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774D76">
        <w:rPr>
          <w:rFonts w:ascii="Times New Roman" w:hAnsi="Times New Roman"/>
          <w:b/>
          <w:sz w:val="28"/>
          <w:szCs w:val="28"/>
        </w:rPr>
        <w:t>о закупке товаров, работ, услуг</w:t>
      </w:r>
    </w:p>
    <w:p w:rsidR="00DE09CC" w:rsidRPr="00774D76"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774D76">
        <w:rPr>
          <w:rFonts w:ascii="Times New Roman" w:hAnsi="Times New Roman"/>
          <w:b/>
          <w:sz w:val="28"/>
          <w:szCs w:val="28"/>
        </w:rPr>
        <w:t>для нужд муниципального автономного учреждения</w:t>
      </w:r>
      <w:r>
        <w:rPr>
          <w:rFonts w:ascii="Times New Roman" w:hAnsi="Times New Roman"/>
          <w:b/>
          <w:sz w:val="28"/>
          <w:szCs w:val="28"/>
        </w:rPr>
        <w:t xml:space="preserve"> культуры</w:t>
      </w:r>
    </w:p>
    <w:p w:rsidR="00DE09CC" w:rsidRPr="00774D76"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774D76">
        <w:rPr>
          <w:rFonts w:ascii="Times New Roman" w:hAnsi="Times New Roman"/>
          <w:b/>
          <w:sz w:val="28"/>
          <w:szCs w:val="28"/>
        </w:rPr>
        <w:t>«</w:t>
      </w:r>
      <w:r>
        <w:rPr>
          <w:rFonts w:ascii="Times New Roman" w:hAnsi="Times New Roman"/>
          <w:b/>
          <w:sz w:val="28"/>
          <w:szCs w:val="28"/>
        </w:rPr>
        <w:t>Центр современной культурной среды городского округа Богданович</w:t>
      </w:r>
      <w:r w:rsidRPr="00774D76">
        <w:rPr>
          <w:rFonts w:ascii="Times New Roman" w:hAnsi="Times New Roman"/>
          <w:b/>
          <w:sz w:val="28"/>
          <w:szCs w:val="28"/>
        </w:rPr>
        <w:t>»</w:t>
      </w:r>
    </w:p>
    <w:p w:rsidR="00DE09CC" w:rsidRPr="00D81D7A" w:rsidRDefault="00DE09CC" w:rsidP="00DE09CC">
      <w:pPr>
        <w:widowControl w:val="0"/>
        <w:autoSpaceDE w:val="0"/>
        <w:autoSpaceDN w:val="0"/>
        <w:adjustRightInd w:val="0"/>
        <w:spacing w:after="0" w:line="240" w:lineRule="auto"/>
        <w:ind w:left="-567" w:right="-284" w:firstLine="283"/>
        <w:jc w:val="center"/>
        <w:rPr>
          <w:rFonts w:ascii="Times New Roman" w:hAnsi="Times New Roman"/>
          <w:sz w:val="28"/>
          <w:szCs w:val="28"/>
        </w:rPr>
      </w:pPr>
    </w:p>
    <w:p w:rsidR="00DE09CC" w:rsidRPr="00D81D7A" w:rsidRDefault="00DE09CC" w:rsidP="00DE09CC">
      <w:pPr>
        <w:pStyle w:val="a4"/>
        <w:widowControl w:val="0"/>
        <w:numPr>
          <w:ilvl w:val="0"/>
          <w:numId w:val="3"/>
        </w:numPr>
        <w:autoSpaceDE w:val="0"/>
        <w:autoSpaceDN w:val="0"/>
        <w:adjustRightInd w:val="0"/>
        <w:spacing w:after="0" w:line="240" w:lineRule="auto"/>
        <w:ind w:left="-567" w:right="-284" w:firstLine="283"/>
        <w:jc w:val="center"/>
        <w:outlineLvl w:val="0"/>
        <w:rPr>
          <w:rFonts w:ascii="Times New Roman" w:hAnsi="Times New Roman"/>
          <w:b/>
          <w:sz w:val="28"/>
          <w:szCs w:val="28"/>
        </w:rPr>
      </w:pPr>
      <w:r w:rsidRPr="00D81D7A">
        <w:rPr>
          <w:rFonts w:ascii="Times New Roman" w:hAnsi="Times New Roman"/>
          <w:b/>
          <w:sz w:val="28"/>
          <w:szCs w:val="28"/>
        </w:rPr>
        <w:t>Общие положения</w:t>
      </w:r>
    </w:p>
    <w:p w:rsidR="00DE09CC" w:rsidRPr="00D81D7A" w:rsidRDefault="00DE09CC" w:rsidP="00DE09CC">
      <w:pPr>
        <w:pStyle w:val="a4"/>
        <w:widowControl w:val="0"/>
        <w:autoSpaceDE w:val="0"/>
        <w:autoSpaceDN w:val="0"/>
        <w:adjustRightInd w:val="0"/>
        <w:spacing w:after="0" w:line="240" w:lineRule="auto"/>
        <w:ind w:left="-567" w:right="-284" w:firstLine="283"/>
        <w:outlineLvl w:val="0"/>
        <w:rPr>
          <w:rFonts w:ascii="Times New Roman" w:hAnsi="Times New Roman"/>
          <w:sz w:val="28"/>
          <w:szCs w:val="28"/>
        </w:rPr>
      </w:pPr>
    </w:p>
    <w:p w:rsidR="00DE09CC" w:rsidRPr="00D81D7A" w:rsidRDefault="00DE09CC" w:rsidP="00DE09CC">
      <w:pPr>
        <w:pStyle w:val="a4"/>
        <w:widowControl w:val="0"/>
        <w:numPr>
          <w:ilvl w:val="1"/>
          <w:numId w:val="2"/>
        </w:numPr>
        <w:autoSpaceDE w:val="0"/>
        <w:autoSpaceDN w:val="0"/>
        <w:adjustRightInd w:val="0"/>
        <w:spacing w:after="0" w:line="240" w:lineRule="auto"/>
        <w:ind w:left="0" w:right="-284" w:firstLine="283"/>
        <w:jc w:val="center"/>
        <w:outlineLvl w:val="0"/>
        <w:rPr>
          <w:rFonts w:ascii="Times New Roman" w:hAnsi="Times New Roman"/>
          <w:sz w:val="28"/>
          <w:szCs w:val="28"/>
        </w:rPr>
      </w:pPr>
      <w:r w:rsidRPr="00D81D7A">
        <w:rPr>
          <w:rFonts w:ascii="Times New Roman" w:hAnsi="Times New Roman"/>
          <w:sz w:val="28"/>
          <w:szCs w:val="28"/>
        </w:rPr>
        <w:t>Предмет, цели регулирования и принципы закупок</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D81D7A" w:rsidRDefault="00DE09CC" w:rsidP="00DE09CC">
      <w:pPr>
        <w:pStyle w:val="a4"/>
        <w:widowControl w:val="0"/>
        <w:tabs>
          <w:tab w:val="left" w:pos="1134"/>
        </w:tabs>
        <w:autoSpaceDE w:val="0"/>
        <w:autoSpaceDN w:val="0"/>
        <w:adjustRightInd w:val="0"/>
        <w:spacing w:after="0" w:line="240" w:lineRule="auto"/>
        <w:ind w:left="0" w:right="-284" w:firstLine="283"/>
        <w:jc w:val="both"/>
        <w:rPr>
          <w:rFonts w:ascii="Times New Roman" w:hAnsi="Times New Roman"/>
          <w:sz w:val="28"/>
          <w:szCs w:val="28"/>
        </w:rPr>
      </w:pPr>
      <w:r w:rsidRPr="00D81D7A">
        <w:rPr>
          <w:rFonts w:ascii="Times New Roman" w:hAnsi="Times New Roman"/>
          <w:sz w:val="28"/>
          <w:szCs w:val="28"/>
        </w:rPr>
        <w:t>1.1.1. Положение о закупке товаров, работ, услуг для нужд муниципального автономного учреждения</w:t>
      </w:r>
      <w:r>
        <w:rPr>
          <w:rFonts w:ascii="Times New Roman" w:hAnsi="Times New Roman"/>
          <w:sz w:val="28"/>
          <w:szCs w:val="28"/>
        </w:rPr>
        <w:t xml:space="preserve"> культуры</w:t>
      </w:r>
      <w:r w:rsidRPr="00D81D7A">
        <w:rPr>
          <w:rFonts w:ascii="Times New Roman" w:hAnsi="Times New Roman"/>
          <w:sz w:val="28"/>
          <w:szCs w:val="28"/>
        </w:rPr>
        <w:t xml:space="preserve"> «</w:t>
      </w:r>
      <w:r>
        <w:rPr>
          <w:rFonts w:ascii="Times New Roman" w:hAnsi="Times New Roman"/>
          <w:sz w:val="28"/>
          <w:szCs w:val="28"/>
        </w:rPr>
        <w:t>Центр современной культурной среды городского округа Богданович</w:t>
      </w:r>
      <w:r w:rsidRPr="00D81D7A">
        <w:rPr>
          <w:rFonts w:ascii="Times New Roman" w:hAnsi="Times New Roman"/>
          <w:sz w:val="28"/>
          <w:szCs w:val="28"/>
        </w:rPr>
        <w:t xml:space="preserve">» (далее – Положение) разработано на основании Федерального </w:t>
      </w:r>
      <w:hyperlink r:id="rId8" w:history="1">
        <w:r w:rsidRPr="00D81D7A">
          <w:rPr>
            <w:rFonts w:ascii="Times New Roman" w:hAnsi="Times New Roman"/>
            <w:sz w:val="28"/>
            <w:szCs w:val="28"/>
          </w:rPr>
          <w:t>закона</w:t>
        </w:r>
      </w:hyperlink>
      <w:r w:rsidRPr="00D81D7A">
        <w:rPr>
          <w:rFonts w:ascii="Times New Roman" w:hAnsi="Times New Roman"/>
          <w:sz w:val="28"/>
          <w:szCs w:val="28"/>
        </w:rPr>
        <w:t xml:space="preserve"> от 18.07.2011 </w:t>
      </w:r>
      <w:r w:rsidR="00B321E4">
        <w:rPr>
          <w:rFonts w:ascii="Times New Roman" w:hAnsi="Times New Roman"/>
          <w:sz w:val="28"/>
          <w:szCs w:val="28"/>
        </w:rPr>
        <w:t>№</w:t>
      </w:r>
      <w:r w:rsidRPr="00D81D7A">
        <w:rPr>
          <w:rFonts w:ascii="Times New Roman" w:hAnsi="Times New Roman"/>
          <w:sz w:val="28"/>
          <w:szCs w:val="28"/>
        </w:rPr>
        <w:t xml:space="preserve"> 223-ФЗ "О закупках товаров, работ, услуг отдельными видами юридических лиц" (далее – Закон N 223-ФЗ) </w:t>
      </w:r>
    </w:p>
    <w:p w:rsidR="00DE09CC" w:rsidRPr="00D81D7A" w:rsidRDefault="00DE09CC" w:rsidP="00DE09CC">
      <w:pPr>
        <w:widowControl w:val="0"/>
        <w:tabs>
          <w:tab w:val="left" w:pos="1134"/>
        </w:tabs>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1.1.2. Настоящее Положение регламентирует закупочную деятельность МАУ</w:t>
      </w:r>
      <w:r>
        <w:rPr>
          <w:rFonts w:ascii="Times New Roman" w:hAnsi="Times New Roman"/>
          <w:sz w:val="28"/>
          <w:szCs w:val="28"/>
        </w:rPr>
        <w:t>К</w:t>
      </w:r>
      <w:r w:rsidRPr="00D81D7A">
        <w:rPr>
          <w:rFonts w:ascii="Times New Roman" w:hAnsi="Times New Roman"/>
          <w:sz w:val="28"/>
          <w:szCs w:val="28"/>
        </w:rPr>
        <w:t xml:space="preserve"> «</w:t>
      </w:r>
      <w:r>
        <w:rPr>
          <w:rFonts w:ascii="Times New Roman" w:hAnsi="Times New Roman"/>
          <w:sz w:val="28"/>
          <w:szCs w:val="28"/>
        </w:rPr>
        <w:t>ЦСКС</w:t>
      </w:r>
      <w:r w:rsidRPr="00D81D7A">
        <w:rPr>
          <w:rFonts w:ascii="Times New Roman" w:hAnsi="Times New Roman"/>
          <w:sz w:val="28"/>
          <w:szCs w:val="28"/>
        </w:rPr>
        <w:t>»</w:t>
      </w:r>
      <w:r>
        <w:rPr>
          <w:rFonts w:ascii="Times New Roman" w:hAnsi="Times New Roman"/>
          <w:sz w:val="28"/>
          <w:szCs w:val="28"/>
        </w:rPr>
        <w:t xml:space="preserve"> ГО Богданович</w:t>
      </w:r>
      <w:r w:rsidRPr="00D81D7A">
        <w:rPr>
          <w:rFonts w:ascii="Times New Roman" w:hAnsi="Times New Roman"/>
          <w:sz w:val="28"/>
          <w:szCs w:val="28"/>
        </w:rPr>
        <w:t xml:space="preserve"> (далее - Заказчик)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E09CC" w:rsidRPr="00D81D7A" w:rsidRDefault="00DE09CC" w:rsidP="00DE09CC">
      <w:pPr>
        <w:widowControl w:val="0"/>
        <w:tabs>
          <w:tab w:val="left" w:pos="1134"/>
        </w:tabs>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1.1.3. Целями осуществления закупок Заказчиком являются:</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 цены, качества и надежности;</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2) реализация мер, направленных на сокращение издержек Заказчика;</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3) обеспечение гласности и прозрачности закупок;</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4) обеспечение целевого и эффективного использования средств;</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5) предотвращение коррупции и других злоупотреблений;</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6) развитие и стимулирование добросовестной конкуренции.</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 xml:space="preserve">1.1.4. Положение не регулирует отношения Заказчика, связанные с: </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 xml:space="preserve">2) приобретением Заказчиком биржевых товаров на товарной бирже в </w:t>
      </w:r>
      <w:r w:rsidRPr="00D81D7A">
        <w:rPr>
          <w:rFonts w:ascii="Times New Roman" w:hAnsi="Times New Roman" w:cs="Times New Roman"/>
          <w:sz w:val="28"/>
          <w:szCs w:val="28"/>
        </w:rPr>
        <w:lastRenderedPageBreak/>
        <w:t>соответствии с законодательством о товарных биржах и биржевой торговле;</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 xml:space="preserve">3) осуществлением заказчиком закупок товаров, работ, услуг в соответствии с Федеральным законом от 5 апреля 2013 года </w:t>
      </w:r>
      <w:r w:rsidR="003752D0">
        <w:rPr>
          <w:rFonts w:ascii="Times New Roman" w:hAnsi="Times New Roman" w:cs="Times New Roman"/>
          <w:sz w:val="28"/>
          <w:szCs w:val="28"/>
        </w:rPr>
        <w:t>№</w:t>
      </w:r>
      <w:r w:rsidRPr="00D81D7A">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Закон №  44-ФЗ);</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4) закупкой в области военно-технического сотрудничества;</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A409BE">
        <w:rPr>
          <w:rFonts w:ascii="Times New Roman" w:hAnsi="Times New Roman" w:cs="Times New Roman"/>
          <w:sz w:val="28"/>
          <w:szCs w:val="28"/>
        </w:rPr>
        <w:t>№</w:t>
      </w:r>
      <w:r w:rsidRPr="00D81D7A">
        <w:rPr>
          <w:rFonts w:ascii="Times New Roman" w:hAnsi="Times New Roman" w:cs="Times New Roman"/>
          <w:sz w:val="28"/>
          <w:szCs w:val="28"/>
        </w:rPr>
        <w:t xml:space="preserve"> 307-ФЗ "Об аудиторской деятельности";</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8) осуществлением кредитной организацией лизинговых операций и межбанковских операций, в том числе с иностранными банками;</w:t>
      </w:r>
    </w:p>
    <w:p w:rsidR="00DE09CC" w:rsidRPr="00D81D7A" w:rsidRDefault="00DE09CC" w:rsidP="00DE09CC">
      <w:pPr>
        <w:pStyle w:val="ConsPlusNormal"/>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9)определением,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1.1.5. При закупке товаров, работ, услуг Заказчик руководствуется следующими принципами:</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1) информационная открытость закупки;</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DE09CC" w:rsidRPr="00D81D7A" w:rsidRDefault="00DE09CC" w:rsidP="00DE09CC">
      <w:pPr>
        <w:pStyle w:val="a4"/>
        <w:widowControl w:val="0"/>
        <w:autoSpaceDE w:val="0"/>
        <w:autoSpaceDN w:val="0"/>
        <w:adjustRightInd w:val="0"/>
        <w:spacing w:after="0" w:line="240" w:lineRule="auto"/>
        <w:ind w:left="0" w:right="-284" w:firstLine="283"/>
        <w:jc w:val="both"/>
        <w:rPr>
          <w:rFonts w:ascii="Times New Roman" w:hAnsi="Times New Roman"/>
          <w:sz w:val="28"/>
          <w:szCs w:val="28"/>
        </w:rPr>
      </w:pPr>
    </w:p>
    <w:p w:rsidR="00DE09CC" w:rsidRPr="00D81D7A"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r w:rsidRPr="00D81D7A">
        <w:rPr>
          <w:rFonts w:ascii="Times New Roman" w:hAnsi="Times New Roman"/>
          <w:sz w:val="28"/>
          <w:szCs w:val="28"/>
        </w:rPr>
        <w:t xml:space="preserve">1.2. Термины и определения </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D81D7A" w:rsidRDefault="00DE09CC" w:rsidP="00DE09CC">
      <w:pPr>
        <w:pStyle w:val="ConsPlusNonformat"/>
        <w:ind w:right="-284" w:firstLine="283"/>
        <w:jc w:val="both"/>
        <w:rPr>
          <w:rFonts w:ascii="Times New Roman" w:hAnsi="Times New Roman" w:cs="Times New Roman"/>
          <w:sz w:val="28"/>
          <w:szCs w:val="28"/>
        </w:rPr>
      </w:pPr>
      <w:r w:rsidRPr="00D81D7A">
        <w:rPr>
          <w:rFonts w:ascii="Times New Roman" w:hAnsi="Times New Roman" w:cs="Times New Roman"/>
          <w:sz w:val="28"/>
          <w:szCs w:val="28"/>
        </w:rPr>
        <w:t>В  настоящем  Положении применяются следующие термины и определения:</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Аукцион</w:t>
      </w:r>
      <w:r w:rsidRPr="00D81D7A">
        <w:rPr>
          <w:rFonts w:ascii="Times New Roman" w:hAnsi="Times New Roman"/>
          <w:sz w:val="28"/>
          <w:szCs w:val="28"/>
        </w:rPr>
        <w:t xml:space="preserve">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День</w:t>
      </w:r>
      <w:r w:rsidRPr="00D81D7A">
        <w:rPr>
          <w:rFonts w:ascii="Times New Roman" w:hAnsi="Times New Roman"/>
          <w:sz w:val="28"/>
          <w:szCs w:val="28"/>
        </w:rPr>
        <w:t xml:space="preserve"> - календарный день, за исключением случаев, когда в настоящем </w:t>
      </w:r>
      <w:r w:rsidRPr="00D81D7A">
        <w:rPr>
          <w:rFonts w:ascii="Times New Roman" w:hAnsi="Times New Roman"/>
          <w:sz w:val="28"/>
          <w:szCs w:val="28"/>
        </w:rPr>
        <w:lastRenderedPageBreak/>
        <w:t>Положении срок устанавливается в рабочих днях.</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Документация о закупке</w:t>
      </w:r>
      <w:r w:rsidRPr="00D81D7A">
        <w:rPr>
          <w:rFonts w:ascii="Times New Roman" w:hAnsi="Times New Roman"/>
          <w:sz w:val="28"/>
          <w:szCs w:val="28"/>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9" w:history="1">
        <w:r w:rsidRPr="00D81D7A">
          <w:rPr>
            <w:rFonts w:ascii="Times New Roman" w:hAnsi="Times New Roman"/>
            <w:sz w:val="28"/>
            <w:szCs w:val="28"/>
          </w:rPr>
          <w:t>п. 10 ст. 4</w:t>
        </w:r>
      </w:hyperlink>
      <w:r w:rsidRPr="00D81D7A">
        <w:rPr>
          <w:rFonts w:ascii="Times New Roman" w:hAnsi="Times New Roman"/>
          <w:sz w:val="28"/>
          <w:szCs w:val="28"/>
        </w:rPr>
        <w:t xml:space="preserve"> Закона N 223-ФЗ.</w:t>
      </w:r>
    </w:p>
    <w:p w:rsidR="00DE09CC" w:rsidRPr="00D81D7A" w:rsidRDefault="00DE09CC" w:rsidP="00DE09CC">
      <w:pPr>
        <w:pStyle w:val="ConsPlusNormal"/>
        <w:ind w:right="-284" w:firstLine="283"/>
        <w:jc w:val="both"/>
        <w:rPr>
          <w:rFonts w:ascii="Times New Roman" w:hAnsi="Times New Roman" w:cs="Times New Roman"/>
          <w:b/>
          <w:sz w:val="28"/>
          <w:szCs w:val="28"/>
        </w:rPr>
      </w:pPr>
      <w:r w:rsidRPr="00D81D7A">
        <w:rPr>
          <w:rFonts w:ascii="Times New Roman" w:hAnsi="Times New Roman" w:cs="Times New Roman"/>
          <w:b/>
          <w:sz w:val="28"/>
          <w:szCs w:val="28"/>
        </w:rPr>
        <w:t xml:space="preserve">Единая информационная система </w:t>
      </w:r>
      <w:r w:rsidRPr="00D81D7A">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330B52">
        <w:rPr>
          <w:rFonts w:ascii="Times New Roman" w:hAnsi="Times New Roman" w:cs="Times New Roman"/>
          <w:b/>
          <w:sz w:val="28"/>
          <w:szCs w:val="28"/>
        </w:rPr>
        <w:t>ЕИС</w:t>
      </w:r>
      <w:r>
        <w:rPr>
          <w:rFonts w:ascii="Times New Roman" w:hAnsi="Times New Roman" w:cs="Times New Roman"/>
          <w:sz w:val="28"/>
          <w:szCs w:val="28"/>
        </w:rPr>
        <w:t xml:space="preserve">) - </w:t>
      </w:r>
      <w:r w:rsidRPr="00D81D7A">
        <w:rPr>
          <w:rFonts w:ascii="Times New Roman" w:hAnsi="Times New Roman" w:cs="Times New Roman"/>
          <w:sz w:val="28"/>
          <w:szCs w:val="28"/>
        </w:rPr>
        <w:t>единая информационная система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представляющая собой</w:t>
      </w:r>
      <w:r w:rsidRPr="00D81D7A">
        <w:rPr>
          <w:rFonts w:ascii="Times New Roman" w:hAnsi="Times New Roman" w:cs="Times New Roman"/>
          <w:sz w:val="28"/>
          <w:szCs w:val="28"/>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 www.zakupki.gov.ru.</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Закупка</w:t>
      </w:r>
      <w:r w:rsidRPr="00D81D7A">
        <w:rPr>
          <w:rFonts w:ascii="Times New Roman" w:hAnsi="Times New Roman"/>
          <w:sz w:val="28"/>
          <w:szCs w:val="28"/>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 цены, качества и надежности.</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Запрос котировок</w:t>
      </w:r>
      <w:r w:rsidRPr="00D81D7A">
        <w:rPr>
          <w:rFonts w:ascii="Times New Roman" w:hAnsi="Times New Roman"/>
          <w:sz w:val="28"/>
          <w:szCs w:val="28"/>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Запрос коммерческих предложений</w:t>
      </w:r>
      <w:r w:rsidRPr="00D81D7A">
        <w:rPr>
          <w:rFonts w:ascii="Times New Roman" w:hAnsi="Times New Roman"/>
          <w:sz w:val="28"/>
          <w:szCs w:val="28"/>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Закупка у единственного поставщика</w:t>
      </w:r>
      <w:r w:rsidRPr="00D81D7A">
        <w:rPr>
          <w:rFonts w:ascii="Times New Roman" w:hAnsi="Times New Roman"/>
          <w:sz w:val="28"/>
          <w:szCs w:val="28"/>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Извещение о закупке</w:t>
      </w:r>
      <w:r w:rsidRPr="00D81D7A">
        <w:rPr>
          <w:rFonts w:ascii="Times New Roman" w:hAnsi="Times New Roman"/>
          <w:sz w:val="28"/>
          <w:szCs w:val="28"/>
        </w:rPr>
        <w:t xml:space="preserve"> - неотъемлемая часть документации о закупке, включающая основную </w:t>
      </w:r>
      <w:r>
        <w:rPr>
          <w:rFonts w:ascii="Times New Roman" w:hAnsi="Times New Roman"/>
          <w:sz w:val="28"/>
          <w:szCs w:val="28"/>
        </w:rPr>
        <w:t>информацию о проведении закупки</w:t>
      </w:r>
      <w:r w:rsidRPr="00D81D7A">
        <w:rPr>
          <w:rFonts w:ascii="Times New Roman" w:hAnsi="Times New Roman"/>
          <w:sz w:val="28"/>
          <w:szCs w:val="28"/>
        </w:rPr>
        <w:t>.</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Комиссия по закупкам</w:t>
      </w:r>
      <w:r w:rsidRPr="00D81D7A">
        <w:rPr>
          <w:rFonts w:ascii="Times New Roman" w:hAnsi="Times New Roman"/>
          <w:sz w:val="28"/>
          <w:szCs w:val="28"/>
        </w:rPr>
        <w:t xml:space="preserve"> - коллегиальный орган, создаваемый Заказчиком для проведения закупок.</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Конкурс</w:t>
      </w:r>
      <w:r w:rsidRPr="00D81D7A">
        <w:rPr>
          <w:rFonts w:ascii="Times New Roman" w:hAnsi="Times New Roman"/>
          <w:sz w:val="28"/>
          <w:szCs w:val="28"/>
        </w:rPr>
        <w:t xml:space="preserve">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Недостоверные сведения</w:t>
      </w:r>
      <w:r w:rsidRPr="00D81D7A">
        <w:rPr>
          <w:rFonts w:ascii="Times New Roman" w:hAnsi="Times New Roman"/>
          <w:sz w:val="28"/>
          <w:szCs w:val="28"/>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Оператор электронной торговой площадки</w:t>
      </w:r>
      <w:r w:rsidRPr="00D81D7A">
        <w:rPr>
          <w:rFonts w:ascii="Times New Roman" w:hAnsi="Times New Roman"/>
          <w:sz w:val="28"/>
          <w:szCs w:val="28"/>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Переторжка</w:t>
      </w:r>
      <w:r w:rsidRPr="00D81D7A">
        <w:rPr>
          <w:rFonts w:ascii="Times New Roman" w:hAnsi="Times New Roman"/>
          <w:sz w:val="28"/>
          <w:szCs w:val="28"/>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Победитель закупки</w:t>
      </w:r>
      <w:r w:rsidRPr="00D81D7A">
        <w:rPr>
          <w:rFonts w:ascii="Times New Roman" w:hAnsi="Times New Roman"/>
          <w:sz w:val="28"/>
          <w:szCs w:val="28"/>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lastRenderedPageBreak/>
        <w:t>Поставщик (исполнитель, подрядчик)</w:t>
      </w:r>
      <w:r w:rsidRPr="00D81D7A">
        <w:rPr>
          <w:rFonts w:ascii="Times New Roman" w:hAnsi="Times New Roman"/>
          <w:sz w:val="28"/>
          <w:szCs w:val="28"/>
        </w:rPr>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Процедура закупки</w:t>
      </w:r>
      <w:r w:rsidRPr="00D81D7A">
        <w:rPr>
          <w:rFonts w:ascii="Times New Roman" w:hAnsi="Times New Roman"/>
          <w:sz w:val="28"/>
          <w:szCs w:val="28"/>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b/>
          <w:sz w:val="28"/>
          <w:szCs w:val="28"/>
        </w:rPr>
      </w:pPr>
      <w:r w:rsidRPr="00D81D7A">
        <w:rPr>
          <w:rFonts w:ascii="Times New Roman" w:hAnsi="Times New Roman"/>
          <w:b/>
          <w:sz w:val="28"/>
          <w:szCs w:val="28"/>
        </w:rPr>
        <w:t xml:space="preserve">Сайт заказчика - </w:t>
      </w:r>
      <w:r w:rsidRPr="00D81D7A">
        <w:rPr>
          <w:rFonts w:ascii="Times New Roman" w:hAnsi="Times New Roman"/>
          <w:sz w:val="28"/>
          <w:szCs w:val="28"/>
        </w:rPr>
        <w:t>интернет-страница органа, осущес</w:t>
      </w:r>
      <w:r>
        <w:rPr>
          <w:rFonts w:ascii="Times New Roman" w:hAnsi="Times New Roman"/>
          <w:sz w:val="28"/>
          <w:szCs w:val="28"/>
        </w:rPr>
        <w:t xml:space="preserve">твляющего функции и полномочия </w:t>
      </w:r>
      <w:r w:rsidRPr="00D81D7A">
        <w:rPr>
          <w:rFonts w:ascii="Times New Roman" w:hAnsi="Times New Roman"/>
          <w:sz w:val="28"/>
          <w:szCs w:val="28"/>
        </w:rPr>
        <w:t xml:space="preserve">учредителя Заказчика </w:t>
      </w:r>
      <w:r>
        <w:rPr>
          <w:rFonts w:ascii="Times New Roman" w:hAnsi="Times New Roman"/>
          <w:sz w:val="28"/>
          <w:szCs w:val="28"/>
        </w:rPr>
        <w:t>–</w:t>
      </w:r>
      <w:r w:rsidRPr="00D81D7A">
        <w:rPr>
          <w:rFonts w:ascii="Times New Roman" w:hAnsi="Times New Roman"/>
          <w:sz w:val="28"/>
          <w:szCs w:val="28"/>
        </w:rPr>
        <w:t xml:space="preserve"> </w:t>
      </w:r>
      <w:r>
        <w:rPr>
          <w:rFonts w:ascii="Times New Roman" w:hAnsi="Times New Roman"/>
          <w:sz w:val="28"/>
          <w:szCs w:val="28"/>
        </w:rPr>
        <w:t>Муниципальное казанное учреждение «</w:t>
      </w:r>
      <w:r w:rsidRPr="00D81D7A">
        <w:rPr>
          <w:rFonts w:ascii="Times New Roman" w:hAnsi="Times New Roman"/>
          <w:sz w:val="28"/>
          <w:szCs w:val="28"/>
        </w:rPr>
        <w:t>Управления культуры</w:t>
      </w:r>
      <w:r>
        <w:rPr>
          <w:rFonts w:ascii="Times New Roman" w:hAnsi="Times New Roman"/>
          <w:sz w:val="28"/>
          <w:szCs w:val="28"/>
        </w:rPr>
        <w:t>,</w:t>
      </w:r>
      <w:r w:rsidRPr="00D81D7A">
        <w:rPr>
          <w:rFonts w:ascii="Times New Roman" w:hAnsi="Times New Roman"/>
          <w:sz w:val="28"/>
          <w:szCs w:val="28"/>
        </w:rPr>
        <w:t xml:space="preserve"> </w:t>
      </w:r>
      <w:r>
        <w:rPr>
          <w:rFonts w:ascii="Times New Roman" w:hAnsi="Times New Roman"/>
          <w:sz w:val="28"/>
          <w:szCs w:val="28"/>
        </w:rPr>
        <w:t xml:space="preserve">молодежной политики и информации </w:t>
      </w:r>
      <w:r w:rsidRPr="00D81D7A">
        <w:rPr>
          <w:rFonts w:ascii="Times New Roman" w:hAnsi="Times New Roman"/>
          <w:sz w:val="28"/>
          <w:szCs w:val="28"/>
        </w:rPr>
        <w:t>- в информационно-телекоммуникационной сети «Интернет» (</w:t>
      </w:r>
      <w:r w:rsidRPr="00B65F8E">
        <w:rPr>
          <w:rFonts w:ascii="Times New Roman" w:hAnsi="Times New Roman"/>
          <w:sz w:val="20"/>
          <w:szCs w:val="20"/>
          <w:lang w:val="en-US"/>
        </w:rPr>
        <w:t>WWW</w:t>
      </w:r>
      <w:r w:rsidRPr="00B65F8E">
        <w:rPr>
          <w:rFonts w:ascii="Times New Roman" w:hAnsi="Times New Roman"/>
          <w:sz w:val="24"/>
          <w:szCs w:val="24"/>
        </w:rPr>
        <w:t>.ukmpi.ru</w:t>
      </w:r>
      <w:r w:rsidRPr="00B65F8E">
        <w:rPr>
          <w:rFonts w:ascii="Times New Roman" w:hAnsi="Times New Roman"/>
          <w:sz w:val="28"/>
          <w:szCs w:val="28"/>
        </w:rPr>
        <w:t>.).</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Способ закупки</w:t>
      </w:r>
      <w:r w:rsidRPr="00D81D7A">
        <w:rPr>
          <w:rFonts w:ascii="Times New Roman" w:hAnsi="Times New Roman"/>
          <w:sz w:val="28"/>
          <w:szCs w:val="28"/>
        </w:rPr>
        <w:t xml:space="preserve"> - вид закупки, определяющий обязательные действия при осуществлении процедуры закупки.</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b/>
          <w:sz w:val="28"/>
          <w:szCs w:val="28"/>
        </w:rPr>
      </w:pPr>
      <w:r w:rsidRPr="00D81D7A">
        <w:rPr>
          <w:rFonts w:ascii="Times New Roman" w:hAnsi="Times New Roman"/>
          <w:b/>
          <w:sz w:val="28"/>
          <w:szCs w:val="28"/>
        </w:rPr>
        <w:t xml:space="preserve">Учредитель - </w:t>
      </w:r>
      <w:r w:rsidRPr="00D81D7A">
        <w:rPr>
          <w:rFonts w:ascii="Times New Roman" w:hAnsi="Times New Roman"/>
          <w:sz w:val="28"/>
          <w:szCs w:val="28"/>
        </w:rPr>
        <w:t>орган, осуществляющий функции и полномочия  учредителя Заказчика -</w:t>
      </w:r>
      <w:r w:rsidRPr="009E7CE8">
        <w:rPr>
          <w:rFonts w:ascii="Times New Roman" w:hAnsi="Times New Roman"/>
          <w:sz w:val="28"/>
          <w:szCs w:val="28"/>
        </w:rPr>
        <w:t xml:space="preserve"> </w:t>
      </w:r>
      <w:r>
        <w:rPr>
          <w:rFonts w:ascii="Times New Roman" w:hAnsi="Times New Roman"/>
          <w:sz w:val="28"/>
          <w:szCs w:val="28"/>
        </w:rPr>
        <w:t>Муниципальное казанное учреждение «</w:t>
      </w:r>
      <w:r w:rsidRPr="00D81D7A">
        <w:rPr>
          <w:rFonts w:ascii="Times New Roman" w:hAnsi="Times New Roman"/>
          <w:sz w:val="28"/>
          <w:szCs w:val="28"/>
        </w:rPr>
        <w:t>Управления культуры</w:t>
      </w:r>
      <w:r>
        <w:rPr>
          <w:rFonts w:ascii="Times New Roman" w:hAnsi="Times New Roman"/>
          <w:sz w:val="28"/>
          <w:szCs w:val="28"/>
        </w:rPr>
        <w:t>,</w:t>
      </w:r>
      <w:r w:rsidRPr="00D81D7A">
        <w:rPr>
          <w:rFonts w:ascii="Times New Roman" w:hAnsi="Times New Roman"/>
          <w:sz w:val="28"/>
          <w:szCs w:val="28"/>
        </w:rPr>
        <w:t xml:space="preserve"> </w:t>
      </w:r>
      <w:r>
        <w:rPr>
          <w:rFonts w:ascii="Times New Roman" w:hAnsi="Times New Roman"/>
          <w:sz w:val="28"/>
          <w:szCs w:val="28"/>
        </w:rPr>
        <w:t>молодежной политики и информации»</w:t>
      </w:r>
      <w:r w:rsidRPr="00D81D7A">
        <w:rPr>
          <w:rFonts w:ascii="Times New Roman" w:hAnsi="Times New Roman"/>
          <w:sz w:val="28"/>
          <w:szCs w:val="28"/>
        </w:rPr>
        <w:t>.</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Уклонение от заключения договора</w:t>
      </w:r>
      <w:r w:rsidRPr="00D81D7A">
        <w:rPr>
          <w:rFonts w:ascii="Times New Roman" w:hAnsi="Times New Roman"/>
          <w:sz w:val="28"/>
          <w:szCs w:val="28"/>
        </w:rPr>
        <w:t xml:space="preserve">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Участник закупки</w:t>
      </w:r>
      <w:r w:rsidRPr="00D81D7A">
        <w:rPr>
          <w:rFonts w:ascii="Times New Roman" w:hAnsi="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D81D7A">
        <w:rPr>
          <w:rFonts w:ascii="Times New Roman" w:hAnsi="Times New Roman"/>
          <w:b/>
          <w:sz w:val="28"/>
          <w:szCs w:val="28"/>
        </w:rPr>
        <w:t>Электронная торговая площадка</w:t>
      </w:r>
      <w:r w:rsidR="00D75D7B">
        <w:rPr>
          <w:rFonts w:ascii="Times New Roman" w:hAnsi="Times New Roman"/>
          <w:b/>
          <w:sz w:val="28"/>
          <w:szCs w:val="28"/>
        </w:rPr>
        <w:t xml:space="preserve"> (ЭТП)</w:t>
      </w:r>
      <w:r w:rsidRPr="00D81D7A">
        <w:rPr>
          <w:rFonts w:ascii="Times New Roman" w:hAnsi="Times New Roman"/>
          <w:sz w:val="28"/>
          <w:szCs w:val="28"/>
        </w:rPr>
        <w:t xml:space="preserve"> - программно-аппаратный комплекс, предназначенный для проведения процедур закупки в электронной форме в режиме </w:t>
      </w:r>
      <w:r w:rsidRPr="002A0111">
        <w:rPr>
          <w:rFonts w:ascii="Times New Roman" w:hAnsi="Times New Roman"/>
          <w:sz w:val="28"/>
          <w:szCs w:val="28"/>
        </w:rPr>
        <w:t>реального времени на сайте в информационно-телекоммуникационной сети Интернет.</w:t>
      </w:r>
    </w:p>
    <w:p w:rsidR="00646F72" w:rsidRPr="002A0111" w:rsidRDefault="00646F72" w:rsidP="00646F72">
      <w:pPr>
        <w:tabs>
          <w:tab w:val="left" w:pos="0"/>
        </w:tabs>
        <w:spacing w:after="0" w:line="240" w:lineRule="auto"/>
        <w:jc w:val="both"/>
        <w:rPr>
          <w:rFonts w:ascii="Times New Roman" w:hAnsi="Times New Roman"/>
          <w:sz w:val="28"/>
          <w:szCs w:val="28"/>
        </w:rPr>
      </w:pPr>
      <w:r w:rsidRPr="002A0111">
        <w:rPr>
          <w:rFonts w:ascii="Times New Roman" w:hAnsi="Times New Roman"/>
          <w:b/>
          <w:sz w:val="28"/>
          <w:szCs w:val="28"/>
        </w:rPr>
        <w:t xml:space="preserve">    Регламент оператора электронной площадки</w:t>
      </w:r>
      <w:r w:rsidRPr="002A0111">
        <w:rPr>
          <w:rFonts w:ascii="Times New Roman" w:hAnsi="Times New Roman"/>
          <w:sz w:val="28"/>
          <w:szCs w:val="28"/>
        </w:rPr>
        <w:t xml:space="preserve"> – 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w:t>
      </w:r>
    </w:p>
    <w:p w:rsidR="00646F72" w:rsidRDefault="00646F72" w:rsidP="00646F72">
      <w:pPr>
        <w:pStyle w:val="a"/>
        <w:numPr>
          <w:ilvl w:val="0"/>
          <w:numId w:val="0"/>
        </w:numPr>
        <w:tabs>
          <w:tab w:val="left" w:pos="0"/>
        </w:tabs>
        <w:spacing w:before="0"/>
        <w:rPr>
          <w:rFonts w:ascii="Times New Roman" w:eastAsia="Times New Roman" w:hAnsi="Times New Roman"/>
        </w:rPr>
      </w:pPr>
      <w:r w:rsidRPr="002A0111">
        <w:rPr>
          <w:rFonts w:ascii="Times New Roman" w:eastAsia="Times New Roman" w:hAnsi="Times New Roman"/>
        </w:rPr>
        <w:t xml:space="preserve">     </w:t>
      </w:r>
      <w:r w:rsidRPr="002A0111">
        <w:rPr>
          <w:rFonts w:ascii="Times New Roman" w:eastAsia="Times New Roman" w:hAnsi="Times New Roman"/>
          <w:b/>
        </w:rPr>
        <w:t>Электронный документ</w:t>
      </w:r>
      <w:r w:rsidRPr="002A0111">
        <w:rPr>
          <w:rFonts w:ascii="Times New Roman" w:eastAsia="Times New Roman" w:hAnsi="Times New Roman"/>
        </w:rPr>
        <w:t xml:space="preserve"> – документ, созданный и / или переданный с использованием функционала ЭТП.</w:t>
      </w:r>
    </w:p>
    <w:p w:rsidR="00DF2F8F" w:rsidRPr="002A0111" w:rsidRDefault="00DF2F8F" w:rsidP="00646F72">
      <w:pPr>
        <w:pStyle w:val="a"/>
        <w:numPr>
          <w:ilvl w:val="0"/>
          <w:numId w:val="0"/>
        </w:numPr>
        <w:tabs>
          <w:tab w:val="left" w:pos="0"/>
        </w:tabs>
        <w:spacing w:before="0"/>
        <w:rPr>
          <w:rFonts w:ascii="Times New Roman" w:eastAsia="Times New Roman" w:hAnsi="Times New Roman"/>
        </w:rPr>
      </w:pPr>
      <w:r w:rsidRPr="00DF2F8F">
        <w:rPr>
          <w:rFonts w:ascii="Times New Roman" w:eastAsia="Times New Roman" w:hAnsi="Times New Roman"/>
          <w:b/>
        </w:rPr>
        <w:lastRenderedPageBreak/>
        <w:t>Электронная подпись (ЭП), Электронная цифровая подпись</w:t>
      </w:r>
      <w:r>
        <w:rPr>
          <w:rFonts w:ascii="Times New Roman" w:eastAsia="Times New Roman" w:hAnsi="Times New Roman"/>
          <w:b/>
        </w:rPr>
        <w:t xml:space="preserve"> (ЭЦП)- </w:t>
      </w:r>
      <w:r w:rsidRPr="00DF2F8F">
        <w:rPr>
          <w:rFonts w:ascii="Times New Roman" w:eastAsia="Times New Roman" w:hAnsi="Times New Roman"/>
        </w:rPr>
        <w:t xml:space="preserve"> полученный в результате криптографического преобразования </w:t>
      </w:r>
      <w:hyperlink r:id="rId10" w:tooltip="Информация" w:history="1">
        <w:r w:rsidRPr="00DF2F8F">
          <w:rPr>
            <w:rFonts w:ascii="Times New Roman" w:eastAsia="Times New Roman" w:hAnsi="Times New Roman"/>
          </w:rPr>
          <w:t>информаци</w:t>
        </w:r>
      </w:hyperlink>
      <w:r w:rsidR="00EE4073">
        <w:rPr>
          <w:rFonts w:ascii="Times New Roman" w:eastAsia="Times New Roman" w:hAnsi="Times New Roman"/>
        </w:rPr>
        <w:t>я</w:t>
      </w:r>
      <w:r w:rsidRPr="00DF2F8F">
        <w:rPr>
          <w:rFonts w:ascii="Times New Roman" w:eastAsia="Times New Roman" w:hAnsi="Times New Roman"/>
        </w:rPr>
        <w:t> с использованием </w:t>
      </w:r>
      <w:hyperlink r:id="rId11" w:tooltip="Закрытый ключ" w:history="1">
        <w:r w:rsidRPr="00DF2F8F">
          <w:rPr>
            <w:rFonts w:ascii="Times New Roman" w:eastAsia="Times New Roman" w:hAnsi="Times New Roman"/>
          </w:rPr>
          <w:t>закрытого ключа</w:t>
        </w:r>
      </w:hyperlink>
      <w:r w:rsidRPr="00DF2F8F">
        <w:rPr>
          <w:rFonts w:ascii="Times New Roman" w:eastAsia="Times New Roman" w:hAnsi="Times New Roman"/>
        </w:rPr>
        <w:t> подписи и позволяющий проверить отсутствие искажения информации в электронном документе, принадлежность подписи владельцу </w:t>
      </w:r>
      <w:hyperlink r:id="rId12" w:tooltip="Сертификат открытого ключа" w:history="1">
        <w:r w:rsidRPr="00DF2F8F">
          <w:rPr>
            <w:rFonts w:ascii="Times New Roman" w:eastAsia="Times New Roman" w:hAnsi="Times New Roman"/>
          </w:rPr>
          <w:t>сертификата ключа подписи</w:t>
        </w:r>
      </w:hyperlink>
      <w:r w:rsidRPr="00DF2F8F">
        <w:rPr>
          <w:rFonts w:ascii="Times New Roman" w:eastAsia="Times New Roman" w:hAnsi="Times New Roman"/>
        </w:rPr>
        <w:t> (авторство), а в случае успешной проверки подтвердить факт подписания электронного документа (неотказуемость)</w:t>
      </w:r>
      <w:r w:rsidR="00EE4073">
        <w:rPr>
          <w:rFonts w:ascii="Times New Roman" w:eastAsia="Times New Roman" w:hAnsi="Times New Roman"/>
        </w:rPr>
        <w:t>.</w:t>
      </w:r>
    </w:p>
    <w:p w:rsidR="00646F72" w:rsidRPr="002A0111" w:rsidRDefault="00646F72" w:rsidP="00646F72">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В настоящем Положении могут использоваться также иные термины и определения, не предусмотренные в настоящем перечне, подлежащие толкованию в соответствии с действующем законодательством Российской Федерации и настоящим Положением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0" w:name="Par90"/>
      <w:bookmarkEnd w:id="0"/>
      <w:r w:rsidRPr="002A0111">
        <w:rPr>
          <w:rFonts w:ascii="Times New Roman" w:hAnsi="Times New Roman"/>
          <w:sz w:val="28"/>
          <w:szCs w:val="28"/>
        </w:rPr>
        <w:t>1.3. Правовые основы осуществления закупок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1.3.1. При осуществлении закупок Заказчик руководствуется </w:t>
      </w:r>
      <w:hyperlink r:id="rId13" w:history="1">
        <w:r w:rsidRPr="002A0111">
          <w:rPr>
            <w:rFonts w:ascii="Times New Roman" w:hAnsi="Times New Roman"/>
            <w:sz w:val="28"/>
            <w:szCs w:val="28"/>
          </w:rPr>
          <w:t>Конституцией</w:t>
        </w:r>
      </w:hyperlink>
      <w:r w:rsidRPr="002A0111">
        <w:rPr>
          <w:rFonts w:ascii="Times New Roman" w:hAnsi="Times New Roman"/>
          <w:sz w:val="28"/>
          <w:szCs w:val="28"/>
        </w:rPr>
        <w:t xml:space="preserve"> РФ, Гражданским </w:t>
      </w:r>
      <w:hyperlink r:id="rId14" w:history="1">
        <w:r w:rsidRPr="002A0111">
          <w:rPr>
            <w:rFonts w:ascii="Times New Roman" w:hAnsi="Times New Roman"/>
            <w:sz w:val="28"/>
            <w:szCs w:val="28"/>
          </w:rPr>
          <w:t>кодексом</w:t>
        </w:r>
      </w:hyperlink>
      <w:r w:rsidRPr="002A0111">
        <w:rPr>
          <w:rFonts w:ascii="Times New Roman" w:hAnsi="Times New Roman"/>
          <w:sz w:val="28"/>
          <w:szCs w:val="28"/>
        </w:rPr>
        <w:t xml:space="preserve"> РФ, </w:t>
      </w:r>
      <w:hyperlink r:id="rId15" w:history="1">
        <w:r w:rsidRPr="002A0111">
          <w:rPr>
            <w:rFonts w:ascii="Times New Roman" w:hAnsi="Times New Roman"/>
            <w:sz w:val="28"/>
            <w:szCs w:val="28"/>
          </w:rPr>
          <w:t>Законом</w:t>
        </w:r>
      </w:hyperlink>
      <w:r w:rsidRPr="002A0111">
        <w:rPr>
          <w:rFonts w:ascii="Times New Roman" w:hAnsi="Times New Roman"/>
          <w:sz w:val="28"/>
          <w:szCs w:val="28"/>
        </w:rPr>
        <w:t xml:space="preserve"> </w:t>
      </w:r>
      <w:r w:rsidR="00D965E2" w:rsidRPr="002A0111">
        <w:rPr>
          <w:rFonts w:ascii="Times New Roman" w:hAnsi="Times New Roman"/>
          <w:sz w:val="28"/>
          <w:szCs w:val="28"/>
        </w:rPr>
        <w:t>№</w:t>
      </w:r>
      <w:r w:rsidRPr="002A0111">
        <w:rPr>
          <w:rFonts w:ascii="Times New Roman" w:hAnsi="Times New Roman"/>
          <w:sz w:val="28"/>
          <w:szCs w:val="28"/>
        </w:rPr>
        <w:t xml:space="preserve"> 223-ФЗ, Федеральным </w:t>
      </w:r>
      <w:hyperlink r:id="rId16" w:history="1">
        <w:r w:rsidRPr="002A0111">
          <w:rPr>
            <w:rFonts w:ascii="Times New Roman" w:hAnsi="Times New Roman"/>
            <w:sz w:val="28"/>
            <w:szCs w:val="28"/>
          </w:rPr>
          <w:t>законом</w:t>
        </w:r>
      </w:hyperlink>
      <w:r w:rsidRPr="002A0111">
        <w:rPr>
          <w:rFonts w:ascii="Times New Roman" w:hAnsi="Times New Roman"/>
          <w:sz w:val="28"/>
          <w:szCs w:val="28"/>
        </w:rPr>
        <w:t xml:space="preserve"> от 03.11.2006 </w:t>
      </w:r>
      <w:r w:rsidR="00D965E2" w:rsidRPr="002A0111">
        <w:rPr>
          <w:rFonts w:ascii="Times New Roman" w:hAnsi="Times New Roman"/>
          <w:sz w:val="28"/>
          <w:szCs w:val="28"/>
        </w:rPr>
        <w:t>№</w:t>
      </w:r>
      <w:r w:rsidRPr="002A0111">
        <w:rPr>
          <w:rFonts w:ascii="Times New Roman" w:hAnsi="Times New Roman"/>
          <w:sz w:val="28"/>
          <w:szCs w:val="28"/>
        </w:rPr>
        <w:t xml:space="preserve"> 174-ФЗ "Об автономных учреждениях" (с изменениями и дополнениями), иными федеральными законами и нормативными правовыми актами РФ, настоящим Положением.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1.3.2.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1" w:name="Par96"/>
      <w:bookmarkEnd w:id="1"/>
      <w:r w:rsidRPr="002A0111">
        <w:rPr>
          <w:rFonts w:ascii="Times New Roman" w:hAnsi="Times New Roman"/>
          <w:sz w:val="28"/>
          <w:szCs w:val="28"/>
        </w:rPr>
        <w:t>1.4. Информационное обеспечение закупок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1.4.1. Настоящее Положение и вносимые в него изменения подлежат обязательному размещению в ЕИС не позднее, чем в течение 15 дней со дня их утверждения.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1.4.2. </w:t>
      </w:r>
      <w:r w:rsidRPr="002A0111">
        <w:rPr>
          <w:rFonts w:ascii="Times New Roman" w:hAnsi="Times New Roman"/>
          <w:sz w:val="28"/>
          <w:szCs w:val="28"/>
          <w:lang w:eastAsia="ar-SA"/>
        </w:rPr>
        <w:t>Размещение информации о закупках Заказчик осуществляет в соответствии с Федеральным законом № 223-ФЗ и настоящим Положением.</w:t>
      </w:r>
    </w:p>
    <w:p w:rsidR="00DE09CC" w:rsidRPr="002A0111" w:rsidRDefault="00DE09CC" w:rsidP="00DE09CC">
      <w:pPr>
        <w:pStyle w:val="ConsPlusNormal"/>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1.4.3. 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DE09CC" w:rsidRPr="002A0111" w:rsidRDefault="00DE09CC" w:rsidP="00DE09CC">
      <w:pPr>
        <w:pStyle w:val="ConsPlusNormal"/>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1.4.3. В ЕИС также подлежит размещению следующая информация: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извещение о закупке и вносимые в него изменения;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 документация о закупках и вносимые в нее изменения;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проект договора, заключаемого по итогам процедуры закупки, и вносимые в него изменения;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разъяснения документации о закупках;</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протоколы, составляемые в ходе и по результатам проведения закупок;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уведомления об отказе от заключения договора;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иная информация, размещение которой в ЕИС предусмотрено </w:t>
      </w:r>
      <w:hyperlink r:id="rId17" w:history="1">
        <w:r w:rsidRPr="002A0111">
          <w:rPr>
            <w:rFonts w:ascii="Times New Roman" w:hAnsi="Times New Roman"/>
            <w:sz w:val="28"/>
            <w:szCs w:val="28"/>
          </w:rPr>
          <w:t>Законом</w:t>
        </w:r>
      </w:hyperlink>
      <w:r w:rsidRPr="002A0111">
        <w:rPr>
          <w:rFonts w:ascii="Times New Roman" w:hAnsi="Times New Roman"/>
          <w:sz w:val="28"/>
          <w:szCs w:val="28"/>
        </w:rPr>
        <w:t xml:space="preserve"> </w:t>
      </w:r>
      <w:r w:rsidR="006E27C5" w:rsidRPr="002A0111">
        <w:rPr>
          <w:rFonts w:ascii="Times New Roman" w:hAnsi="Times New Roman"/>
          <w:sz w:val="28"/>
          <w:szCs w:val="28"/>
        </w:rPr>
        <w:t>№</w:t>
      </w:r>
      <w:r w:rsidRPr="002A0111">
        <w:rPr>
          <w:rFonts w:ascii="Times New Roman" w:hAnsi="Times New Roman"/>
          <w:sz w:val="28"/>
          <w:szCs w:val="28"/>
        </w:rPr>
        <w:t xml:space="preserve"> 223-ФЗ, в том числе сведения, перечисленные в </w:t>
      </w:r>
      <w:hyperlink w:anchor="Par114" w:history="1">
        <w:r w:rsidRPr="002A0111">
          <w:rPr>
            <w:rFonts w:ascii="Times New Roman" w:hAnsi="Times New Roman"/>
            <w:sz w:val="28"/>
            <w:szCs w:val="28"/>
          </w:rPr>
          <w:t>пунктах 1.4.4,  1.4.5</w:t>
        </w:r>
      </w:hyperlink>
      <w:r w:rsidRPr="002A0111">
        <w:rPr>
          <w:rFonts w:ascii="Times New Roman" w:hAnsi="Times New Roman"/>
          <w:sz w:val="28"/>
          <w:szCs w:val="28"/>
        </w:rPr>
        <w:t xml:space="preserve">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bookmarkStart w:id="2" w:name="Par113"/>
      <w:bookmarkEnd w:id="2"/>
      <w:r w:rsidRPr="002A0111">
        <w:rPr>
          <w:rFonts w:ascii="Times New Roman" w:hAnsi="Times New Roman"/>
          <w:sz w:val="28"/>
          <w:szCs w:val="28"/>
        </w:rPr>
        <w:t xml:space="preserve">1.4.4.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bookmarkStart w:id="3" w:name="Par114"/>
      <w:bookmarkEnd w:id="3"/>
      <w:r w:rsidRPr="002A0111">
        <w:rPr>
          <w:rFonts w:ascii="Times New Roman" w:hAnsi="Times New Roman"/>
          <w:sz w:val="28"/>
          <w:szCs w:val="28"/>
        </w:rPr>
        <w:t>1.4.5. Заказчик не позднее десятого числа месяца, следующего за отчетным, размещает в ЕИС:</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сведения о количестве и об общей стоимости договоров, заключенных по результатам закупки товаров, работ,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sidRPr="002A0111">
          <w:rPr>
            <w:rFonts w:ascii="Times New Roman" w:hAnsi="Times New Roman"/>
            <w:sz w:val="28"/>
            <w:szCs w:val="28"/>
          </w:rPr>
          <w:t>ч. 16 ст. 4</w:t>
        </w:r>
      </w:hyperlink>
      <w:r w:rsidRPr="002A0111">
        <w:rPr>
          <w:rFonts w:ascii="Times New Roman" w:hAnsi="Times New Roman"/>
          <w:sz w:val="28"/>
          <w:szCs w:val="28"/>
        </w:rPr>
        <w:t xml:space="preserve"> Закона </w:t>
      </w:r>
      <w:r w:rsidR="004D395E" w:rsidRPr="002A0111">
        <w:rPr>
          <w:rFonts w:ascii="Times New Roman" w:hAnsi="Times New Roman"/>
          <w:sz w:val="28"/>
          <w:szCs w:val="28"/>
        </w:rPr>
        <w:t>№</w:t>
      </w:r>
      <w:r w:rsidRPr="002A0111">
        <w:rPr>
          <w:rFonts w:ascii="Times New Roman" w:hAnsi="Times New Roman"/>
          <w:sz w:val="28"/>
          <w:szCs w:val="28"/>
        </w:rPr>
        <w:t xml:space="preserve"> 223-ФЗ;</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1.4.6. Содержание извещения и документации о закупке формируется исходя из выбранного способа закупки с учетом требований раздела 1.11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1.4.7. Изменения, вносимые в извещение о закупке, документацию о закупке, разъяснения положений такой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w:t>
      </w:r>
      <w:r w:rsidR="00EB6150" w:rsidRPr="002A0111">
        <w:rPr>
          <w:rFonts w:ascii="Times New Roman" w:hAnsi="Times New Roman"/>
          <w:sz w:val="28"/>
          <w:szCs w:val="28"/>
        </w:rPr>
        <w:t>15( пятнадцать)</w:t>
      </w:r>
      <w:r w:rsidRPr="002A0111">
        <w:rPr>
          <w:rFonts w:ascii="Times New Roman" w:hAnsi="Times New Roman"/>
          <w:sz w:val="28"/>
          <w:szCs w:val="28"/>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1.4.8. Протоколы, составляемые в ходе закупки, размещаются заказчиком в ЕИС не позднее чем через три дня со дня их подписания.</w:t>
      </w:r>
    </w:p>
    <w:p w:rsidR="00DE09CC" w:rsidRPr="002A0111" w:rsidRDefault="00DE09CC" w:rsidP="00DE09CC">
      <w:pPr>
        <w:pStyle w:val="ConsPlusNormal"/>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xml:space="preserve">1.4.9. Заказчик дополнительно вправе разместить указанную в настоящем </w:t>
      </w:r>
      <w:r w:rsidRPr="002A0111">
        <w:rPr>
          <w:rFonts w:ascii="Times New Roman" w:hAnsi="Times New Roman" w:cs="Times New Roman"/>
          <w:sz w:val="28"/>
          <w:szCs w:val="28"/>
        </w:rPr>
        <w:lastRenderedPageBreak/>
        <w:t>разделе информацию на сайте заказчика в информационно-телекоммуникационной сети "Интернет".</w:t>
      </w:r>
    </w:p>
    <w:p w:rsidR="00DE09CC" w:rsidRPr="002A0111" w:rsidRDefault="00DE09CC" w:rsidP="00DE09CC">
      <w:pPr>
        <w:pStyle w:val="ConsPlusNormal"/>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1.4.10. Если при ведении единой информационной системы возникли технические или иные неполадки, блокирующие доступ к ней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указанных неполадок и считается размещенной в установленном порядке.</w:t>
      </w:r>
    </w:p>
    <w:p w:rsidR="00DE09CC" w:rsidRPr="002A0111" w:rsidRDefault="00DE09CC" w:rsidP="00DE09CC">
      <w:pPr>
        <w:pStyle w:val="ConsPlusNormal"/>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1.4.11. Заказчик вправе не размещать в ЕИС сведения о закупке товаров, работ, услуг, стоимость которых не превышает сто тысяч рублей.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1.4.12.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Par48" w:tooltip="Ссылка на текущий документ" w:history="1">
        <w:r w:rsidRPr="002A0111">
          <w:rPr>
            <w:rFonts w:ascii="Times New Roman" w:hAnsi="Times New Roman"/>
            <w:sz w:val="28"/>
            <w:szCs w:val="28"/>
          </w:rPr>
          <w:t>частью 16</w:t>
        </w:r>
      </w:hyperlink>
      <w:r w:rsidRPr="002A0111">
        <w:rPr>
          <w:rFonts w:ascii="Times New Roman" w:hAnsi="Times New Roman"/>
          <w:sz w:val="28"/>
          <w:szCs w:val="28"/>
        </w:rPr>
        <w:t xml:space="preserve"> статьи 4 Закона </w:t>
      </w:r>
      <w:r w:rsidR="00C20AF7" w:rsidRPr="002A0111">
        <w:rPr>
          <w:rFonts w:ascii="Times New Roman" w:hAnsi="Times New Roman"/>
          <w:sz w:val="28"/>
          <w:szCs w:val="28"/>
        </w:rPr>
        <w:t>№</w:t>
      </w:r>
      <w:r w:rsidRPr="002A0111">
        <w:rPr>
          <w:rFonts w:ascii="Times New Roman" w:hAnsi="Times New Roman"/>
          <w:sz w:val="28"/>
          <w:szCs w:val="28"/>
        </w:rPr>
        <w:t xml:space="preserve"> 223-ФЗ.</w:t>
      </w:r>
    </w:p>
    <w:p w:rsidR="00DE09CC" w:rsidRPr="002A0111" w:rsidRDefault="00DE09CC" w:rsidP="00DE09CC">
      <w:pPr>
        <w:pStyle w:val="ConsPlusNormal"/>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1.4.13. Размещенные в ЕИС и на сайте Заказчика Положение, информация о закупке, планы закупки должны быть доступны для ознакомления без взимания платы. Порядок размещения в ЕИС информации о закупке устанавливается Правительством Российской Федерации. Порядок регистрации заказчиков в ЕИС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bookmarkStart w:id="4" w:name="Par131"/>
      <w:bookmarkEnd w:id="4"/>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5" w:name="Par139"/>
      <w:bookmarkEnd w:id="5"/>
      <w:r w:rsidRPr="002A0111">
        <w:rPr>
          <w:rFonts w:ascii="Times New Roman" w:hAnsi="Times New Roman"/>
          <w:sz w:val="28"/>
          <w:szCs w:val="28"/>
        </w:rPr>
        <w:t>1.6. Полномочия Заказчика при подготовке и проведении процедуры закупки</w:t>
      </w:r>
    </w:p>
    <w:p w:rsidR="00DE09CC" w:rsidRPr="002A0111" w:rsidRDefault="00DE09CC" w:rsidP="00DE09CC">
      <w:pPr>
        <w:widowControl w:val="0"/>
        <w:autoSpaceDE w:val="0"/>
        <w:autoSpaceDN w:val="0"/>
        <w:adjustRightInd w:val="0"/>
        <w:spacing w:after="0" w:line="240" w:lineRule="auto"/>
        <w:ind w:right="-284" w:firstLine="283"/>
        <w:jc w:val="center"/>
        <w:rPr>
          <w:rFonts w:ascii="Times New Roman" w:hAnsi="Times New Roman"/>
          <w:sz w:val="28"/>
          <w:szCs w:val="28"/>
        </w:rPr>
      </w:pPr>
    </w:p>
    <w:p w:rsidR="00DE09CC" w:rsidRPr="002A0111" w:rsidRDefault="00DE09CC" w:rsidP="00DE09CC">
      <w:pPr>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1.6.1. Заказчик осуществляет следующие полномочия в рамках закупочной деятельности: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формирует потребности в товаре, работе, услуге;</w:t>
      </w:r>
    </w:p>
    <w:p w:rsidR="00DE09CC" w:rsidRPr="002A0111" w:rsidRDefault="00DE09CC" w:rsidP="00DE09CC">
      <w:pPr>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осуществляет планирование закупок;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определяет предмет закупки и способ ее проведения в соответствии с планом закупок;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определяет потребности в закупке у единственного поставщика;</w:t>
      </w:r>
    </w:p>
    <w:p w:rsidR="00DE09CC" w:rsidRPr="002A0111" w:rsidRDefault="00DE09CC" w:rsidP="00DE09CC">
      <w:pPr>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принимает решение о создании комиссии по закупкам и утверждает ее состав;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разрабатывает типовые формы документов, применяемых при закупках;</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размещает в ЕИС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готовит разъяснения положений документации о закупке и внесение в нее изменений;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заключает договор по итогам процедуры закупки и исполняет его;</w:t>
      </w:r>
    </w:p>
    <w:p w:rsidR="00DE09CC" w:rsidRPr="002A0111" w:rsidRDefault="00DE09CC" w:rsidP="00DE09CC">
      <w:pPr>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контролирует исполнение договоров;</w:t>
      </w:r>
    </w:p>
    <w:p w:rsidR="00DE09CC" w:rsidRPr="002A0111" w:rsidRDefault="00DE09CC" w:rsidP="00DE09CC">
      <w:pPr>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оценивает  эффективность закупок;</w:t>
      </w:r>
    </w:p>
    <w:p w:rsidR="00DE09CC" w:rsidRPr="002A0111" w:rsidRDefault="00DE09CC" w:rsidP="00DE09CC">
      <w:pPr>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 формирует и размещает отчет об итогах проведенных закупок в соответствии с п. 1.4.5 настоящего положения;</w:t>
      </w:r>
    </w:p>
    <w:p w:rsidR="00DE09CC" w:rsidRPr="002A0111" w:rsidRDefault="00DE09CC" w:rsidP="00DE09CC">
      <w:pPr>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выполняет иные действия, предусмотренные настоящим Положением.</w:t>
      </w:r>
    </w:p>
    <w:p w:rsidR="00DE09CC" w:rsidRPr="002A0111" w:rsidRDefault="00DE09CC" w:rsidP="00DE09CC">
      <w:pPr>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1.6.2. Заказчик для осуществления своих полномочий в части, составляющей их техническую сторону, вправе привлекать специалистов соответствующих структурных подразделений Учредителя на основании соглашения (договора) с Учредителем.</w:t>
      </w: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6" w:name="Par158"/>
      <w:bookmarkEnd w:id="6"/>
      <w:r w:rsidRPr="002A0111">
        <w:rPr>
          <w:rFonts w:ascii="Times New Roman" w:hAnsi="Times New Roman"/>
          <w:sz w:val="28"/>
          <w:szCs w:val="28"/>
        </w:rPr>
        <w:t>1.7. Комиссия по закупкам</w:t>
      </w: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1.7.1. Для осуществления закупочной деятельности приказом руководителя Заказчик создает </w:t>
      </w:r>
      <w:r w:rsidR="00ED4B2D" w:rsidRPr="002A0111">
        <w:rPr>
          <w:rFonts w:ascii="Times New Roman" w:hAnsi="Times New Roman"/>
          <w:sz w:val="28"/>
          <w:szCs w:val="28"/>
        </w:rPr>
        <w:t>комиссию по закупкам</w:t>
      </w:r>
      <w:r w:rsidRPr="002A0111">
        <w:rPr>
          <w:rFonts w:ascii="Times New Roman" w:hAnsi="Times New Roman"/>
          <w:sz w:val="28"/>
          <w:szCs w:val="28"/>
        </w:rPr>
        <w:t xml:space="preserve"> (далее – комиссия) и утверждает ее персональный состав.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1.7.2. Она формируется в составе не менее трех человек. В состав комиссии должны входить председатель комиссии и секретарь комиссии, являющиеся работниками Заказчика.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1.7.3. Заказчик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 а также привлекать экспертов.</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1.7.4. Членами комиссии не могут быть лица, лично заинтересованные в результатах определения поставщиков (подрядчиков, исполнителей), в том числе:</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 физические лица, подавшие заявки на участие в таком определении или состоящие в штате организаций, подавших данные заявки; </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а также непосредственно осуществляющие контроль в сфере закупок должностные лица контрольного органа в сфере закупок. </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лицами.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1.7.5. Замена члена комиссии допускается только по решению заказчика, принявшего решение о создании комиссии, на основании приказа руководителя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1.7.6.  Основными функциями комиссии являются: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рассмотрение, оценка и сопоставление заявок на участие в конкурсе, аукционе, заявок на участие в запросе коммерческих предложений, заявок на участие в запросе котировок цен, закупки у единственного поставщика (подрядчика, </w:t>
      </w:r>
      <w:r w:rsidRPr="002A0111">
        <w:rPr>
          <w:rFonts w:ascii="Times New Roman" w:hAnsi="Times New Roman"/>
          <w:sz w:val="28"/>
          <w:szCs w:val="28"/>
        </w:rPr>
        <w:lastRenderedPageBreak/>
        <w:t>исполнителя);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принятие решения о допуске либо отклонении заявок участников закупок, не соответствующих установленным требованиям;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оформление протоколов, составляемых в ходе процедур закупки, а также  по результатам проведенных закупок;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осуществление рассмотрения, оценки и сопоставления заявок на участие в закупке, определение победителя или принятие иного решения по результатам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предложение Заказчику заключить договор по результатам закупки или принятие иного решения;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предоставление Заказчику отчетов о проведенных закупках;</w:t>
      </w:r>
    </w:p>
    <w:p w:rsidR="00556B29" w:rsidRPr="002A0111" w:rsidRDefault="00556B29" w:rsidP="00556B29">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принятие решение о признании проведения процедуры закупки несостоявшейся в соответствии с настоящим Положением;</w:t>
      </w:r>
    </w:p>
    <w:p w:rsidR="00556B29" w:rsidRPr="002A0111" w:rsidRDefault="00556B29" w:rsidP="00556B29">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проведение анализа соответствия документов, представленных в рамках закупки требованиям, предъявляемым к участникам закупки и требованиям к товарам, работам, услугам;</w:t>
      </w:r>
    </w:p>
    <w:p w:rsidR="000C374F" w:rsidRPr="002A0111" w:rsidRDefault="000C374F" w:rsidP="00556B29">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иные функции в рамках организации закупочной деятельности и проведении закупки, не запрещенные действующим законодательством РФ и настоящим Положением;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1.7.7. Деятельность комиссии осуществляется на началах ответственного, гласного и коллегиального обсуждения и принятия решений.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1.7.8. </w:t>
      </w:r>
      <w:r w:rsidR="00ED543A" w:rsidRPr="002A0111">
        <w:rPr>
          <w:rFonts w:ascii="Times New Roman" w:hAnsi="Times New Roman"/>
          <w:sz w:val="28"/>
          <w:szCs w:val="28"/>
        </w:rPr>
        <w:t>Комиссия по закупкам</w:t>
      </w:r>
      <w:r w:rsidRPr="002A0111">
        <w:rPr>
          <w:rFonts w:ascii="Times New Roman" w:hAnsi="Times New Roman"/>
          <w:sz w:val="28"/>
          <w:szCs w:val="28"/>
        </w:rPr>
        <w:t xml:space="preserve"> в своей деятельности руководствуется Гражданским </w:t>
      </w:r>
      <w:hyperlink r:id="rId19" w:history="1">
        <w:r w:rsidRPr="002A0111">
          <w:rPr>
            <w:rFonts w:ascii="Times New Roman" w:hAnsi="Times New Roman"/>
            <w:sz w:val="28"/>
            <w:szCs w:val="28"/>
          </w:rPr>
          <w:t>кодексом</w:t>
        </w:r>
      </w:hyperlink>
      <w:r w:rsidRPr="002A0111">
        <w:rPr>
          <w:rFonts w:ascii="Times New Roman" w:hAnsi="Times New Roman"/>
          <w:sz w:val="28"/>
          <w:szCs w:val="28"/>
        </w:rPr>
        <w:t xml:space="preserve"> Российской Федерации, Бюджетным </w:t>
      </w:r>
      <w:hyperlink r:id="rId20" w:history="1">
        <w:r w:rsidRPr="002A0111">
          <w:rPr>
            <w:rFonts w:ascii="Times New Roman" w:hAnsi="Times New Roman"/>
            <w:sz w:val="28"/>
            <w:szCs w:val="28"/>
          </w:rPr>
          <w:t>кодексом</w:t>
        </w:r>
      </w:hyperlink>
      <w:r w:rsidRPr="002A0111">
        <w:rPr>
          <w:rFonts w:ascii="Times New Roman" w:hAnsi="Times New Roman"/>
          <w:sz w:val="28"/>
          <w:szCs w:val="28"/>
        </w:rPr>
        <w:t xml:space="preserve"> Российской Федерации, Законом 223-ФЗ, иными федеральными законами, нормативными правовыми актами Российской Федерации и настоящим Положением.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1.7.9. Комиссия по закупкам правомочна осуществлять свои функции, если на заседании присутствует не менее половины от общего числа ее членов.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Члены комиссии должны быть своевременно уведомлены о месте, дате и времени проведения заседания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1.7.10. Комиссию возглавляет председатель комиссии. Председатель комиссии несет ответственность за организацию работы комиссии. В период отсутствия председателя комиссии его обязанности исполняет член комиссии (заместитель председателя), определенный приказом руководителя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1.7.11.  Председатель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осуществляет общее руководство работой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определяет место, дату и время проведения заседания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объявляет заседание комиссии правомочным или выносит решение о его переносе при отсутствии кворума;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открывает и ведет заседание комиссии, объявляет перерывы;</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 оглашает повестку дня;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объявляет состав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определяет порядок рассмотрения обсуждаемых вопросов;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предоставляет слово для выступления;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ставит на голосование предложения членов комиссии и проекты принимаемых решений;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вскрывает конверты с заявками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подводит итоги голосования и оглашает принятые формулировки;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в случае необходимости выносит на обсуждение комиссии вопрос о привлечении к работе эксперта;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подписывает протоколы, составляемые в ходе заседаний;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осуществляет иные действия в соответствии с законодательством Российской Федерации и настоящим Положением.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1.7.11. Секретарь комиссии:</w:t>
      </w:r>
    </w:p>
    <w:p w:rsidR="00DE09CC" w:rsidRPr="002A0111" w:rsidRDefault="00FE1536" w:rsidP="00DE09CC">
      <w:pPr>
        <w:widowControl w:val="0"/>
        <w:autoSpaceDE w:val="0"/>
        <w:autoSpaceDN w:val="0"/>
        <w:adjustRightInd w:val="0"/>
        <w:spacing w:after="0" w:line="240" w:lineRule="auto"/>
        <w:ind w:right="-284" w:firstLine="283"/>
        <w:jc w:val="both"/>
        <w:rPr>
          <w:rFonts w:ascii="Times New Roman" w:hAnsi="Times New Roman"/>
          <w:sz w:val="28"/>
          <w:szCs w:val="28"/>
        </w:rPr>
      </w:pPr>
      <w:r>
        <w:rPr>
          <w:rFonts w:ascii="Times New Roman" w:hAnsi="Times New Roman"/>
          <w:sz w:val="28"/>
          <w:szCs w:val="28"/>
        </w:rPr>
        <w:t xml:space="preserve"> - осуществляет прием </w:t>
      </w:r>
      <w:r w:rsidR="00DE09CC" w:rsidRPr="002A0111">
        <w:rPr>
          <w:rFonts w:ascii="Times New Roman" w:hAnsi="Times New Roman"/>
          <w:sz w:val="28"/>
          <w:szCs w:val="28"/>
        </w:rPr>
        <w:t xml:space="preserve">заявок, поступивших от участников закупок, обеспечивает их сохранность;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оформляет все протоколы в ходе процедур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своевременно уведомляет членов комиссии о месте, дате и времени проведения заседания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осуществляет иные функции, определенные Положением либо по поручению председателя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1.7.12.  Члены комиссии имеют право:</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знакомиться со всеми представленными на рассмотрение комиссии документами и материалами;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выступать на заседании комиссии;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проверять правильность протоколов, в том числе правильность отражения в протоколе содержания выступлений.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1.7.13. Члены комиссии обязаны:</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соблюдать действующее законодательство Российской Федерации;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лично присутствовать на заседаниях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обеспечивать законные права и интересы участников процедуры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обеспечивать конфиденциальность информации, содержащейся в заявках участников и иных документах, в соответствии с действующим законодательством Российской Федерации.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1.7.14. Комиссия принимает решение, опираясь на данные, представленные в заявках участников, а также исходя из информации, полученной в результате переговоров с участниками закупок, посещений объектов и прочего, учитывая мнение привлеченных экспертов в случае их привлечения.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1.7.15. Решение комиссии принимается простым большинством голосов присутствующих на заседании членов комиссии при наличии кворума, установленного п. 1.7.9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Каждый член комиссии имеет один голос. Члены комиссии не вправе воздерживаться от голосования при принятии решений.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случае равенства голосов председатель комиссии имеет право решающего голоса.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1.7.6. Решения комиссии по закупкам оформляются протоколами, которые подписываются всеми членами комиссии, принявшими участие в заседании.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pStyle w:val="20"/>
        <w:numPr>
          <w:ilvl w:val="1"/>
          <w:numId w:val="3"/>
        </w:numPr>
        <w:spacing w:before="0" w:after="0"/>
        <w:ind w:left="0" w:right="-284" w:firstLine="283"/>
        <w:jc w:val="center"/>
        <w:rPr>
          <w:rStyle w:val="a7"/>
          <w:bCs/>
          <w:color w:val="auto"/>
          <w:sz w:val="28"/>
          <w:szCs w:val="28"/>
        </w:rPr>
      </w:pPr>
      <w:bookmarkStart w:id="7" w:name="Par177"/>
      <w:bookmarkStart w:id="8" w:name="_Toc320799380"/>
      <w:bookmarkStart w:id="9" w:name="sub_61"/>
      <w:bookmarkEnd w:id="7"/>
      <w:r w:rsidRPr="002A0111">
        <w:rPr>
          <w:rStyle w:val="a7"/>
          <w:bCs/>
          <w:color w:val="auto"/>
          <w:sz w:val="28"/>
          <w:szCs w:val="28"/>
        </w:rPr>
        <w:t>Требования к закупаемым товарам, работам, услугам</w:t>
      </w:r>
      <w:bookmarkEnd w:id="8"/>
    </w:p>
    <w:p w:rsidR="00DE09CC" w:rsidRPr="002A0111" w:rsidRDefault="00DE09CC" w:rsidP="00DE09CC">
      <w:pPr>
        <w:spacing w:after="0" w:line="240" w:lineRule="auto"/>
        <w:ind w:right="-284" w:firstLine="283"/>
        <w:rPr>
          <w:rFonts w:ascii="Times New Roman" w:hAnsi="Times New Roman"/>
          <w:sz w:val="28"/>
          <w:szCs w:val="28"/>
        </w:rPr>
      </w:pPr>
    </w:p>
    <w:p w:rsidR="00DE09CC" w:rsidRPr="002A0111" w:rsidRDefault="00DE09CC" w:rsidP="00DE09CC">
      <w:pPr>
        <w:spacing w:after="0" w:line="240" w:lineRule="auto"/>
        <w:ind w:right="-284" w:firstLine="283"/>
        <w:jc w:val="both"/>
        <w:rPr>
          <w:rFonts w:ascii="Times New Roman" w:hAnsi="Times New Roman"/>
          <w:sz w:val="28"/>
          <w:szCs w:val="28"/>
        </w:rPr>
      </w:pPr>
      <w:bookmarkStart w:id="10" w:name="sub_611"/>
      <w:bookmarkEnd w:id="9"/>
      <w:r w:rsidRPr="002A0111">
        <w:rPr>
          <w:rFonts w:ascii="Times New Roman" w:hAnsi="Times New Roman"/>
          <w:sz w:val="28"/>
          <w:szCs w:val="28"/>
        </w:rPr>
        <w:t>1.8.1.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DE09CC" w:rsidRPr="002A0111" w:rsidRDefault="00DE09CC" w:rsidP="00DE09CC">
      <w:pPr>
        <w:spacing w:after="0" w:line="240" w:lineRule="auto"/>
        <w:ind w:right="-284" w:firstLine="283"/>
        <w:jc w:val="both"/>
        <w:rPr>
          <w:rFonts w:ascii="Times New Roman" w:hAnsi="Times New Roman"/>
          <w:sz w:val="28"/>
          <w:szCs w:val="28"/>
        </w:rPr>
      </w:pPr>
      <w:bookmarkStart w:id="11" w:name="sub_612"/>
      <w:bookmarkEnd w:id="10"/>
      <w:r w:rsidRPr="002A0111">
        <w:rPr>
          <w:rFonts w:ascii="Times New Roman" w:hAnsi="Times New Roman"/>
          <w:sz w:val="28"/>
          <w:szCs w:val="28"/>
        </w:rPr>
        <w:t>1.8.2. При формировании требований к закупаемым товарам, работам, услугам должны соблюдаться следующие требования:</w:t>
      </w:r>
    </w:p>
    <w:p w:rsidR="00DE09CC" w:rsidRPr="002A0111" w:rsidRDefault="00DE09CC" w:rsidP="00DE09CC">
      <w:pPr>
        <w:spacing w:after="0" w:line="240" w:lineRule="auto"/>
        <w:ind w:right="-284" w:firstLine="283"/>
        <w:jc w:val="both"/>
        <w:rPr>
          <w:rFonts w:ascii="Times New Roman" w:hAnsi="Times New Roman"/>
          <w:sz w:val="28"/>
          <w:szCs w:val="28"/>
        </w:rPr>
      </w:pPr>
      <w:bookmarkStart w:id="12" w:name="sub_6121"/>
      <w:bookmarkEnd w:id="11"/>
      <w:r w:rsidRPr="002A0111">
        <w:rPr>
          <w:rFonts w:ascii="Times New Roman" w:hAnsi="Times New Roman"/>
          <w:sz w:val="28"/>
          <w:szCs w:val="28"/>
        </w:rPr>
        <w:t>1.8.2.1.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DE09CC" w:rsidRPr="002A0111" w:rsidRDefault="00DE09CC" w:rsidP="00DE09CC">
      <w:pPr>
        <w:spacing w:after="0" w:line="240" w:lineRule="auto"/>
        <w:ind w:right="-284" w:firstLine="283"/>
        <w:jc w:val="both"/>
        <w:rPr>
          <w:rFonts w:ascii="Times New Roman" w:hAnsi="Times New Roman"/>
          <w:sz w:val="28"/>
          <w:szCs w:val="28"/>
        </w:rPr>
      </w:pPr>
      <w:bookmarkStart w:id="13" w:name="sub_6122"/>
      <w:bookmarkEnd w:id="12"/>
      <w:r w:rsidRPr="002A0111">
        <w:rPr>
          <w:rFonts w:ascii="Times New Roman" w:hAnsi="Times New Roman"/>
          <w:sz w:val="28"/>
          <w:szCs w:val="28"/>
        </w:rPr>
        <w:t xml:space="preserve">1.8.2.2. должны учитываться действующие на момент закупки требования, предъявляемые </w:t>
      </w:r>
      <w:hyperlink r:id="rId21" w:history="1">
        <w:r w:rsidRPr="002A0111">
          <w:rPr>
            <w:rStyle w:val="a8"/>
            <w:rFonts w:ascii="Times New Roman" w:hAnsi="Times New Roman"/>
            <w:b w:val="0"/>
            <w:color w:val="auto"/>
            <w:sz w:val="28"/>
            <w:szCs w:val="28"/>
          </w:rPr>
          <w:t>законодательством</w:t>
        </w:r>
      </w:hyperlink>
      <w:r w:rsidRPr="002A0111">
        <w:rPr>
          <w:rFonts w:ascii="Times New Roman" w:hAnsi="Times New Roman"/>
          <w:sz w:val="28"/>
          <w:szCs w:val="28"/>
        </w:rPr>
        <w:t xml:space="preserve"> Российской Федерации по видам товаров об обязательной сертификации;</w:t>
      </w:r>
    </w:p>
    <w:p w:rsidR="00DE09CC" w:rsidRPr="002A0111" w:rsidRDefault="00DE09CC" w:rsidP="00DE09CC">
      <w:pPr>
        <w:spacing w:after="0" w:line="240" w:lineRule="auto"/>
        <w:ind w:right="-284" w:firstLine="283"/>
        <w:jc w:val="both"/>
        <w:rPr>
          <w:rFonts w:ascii="Times New Roman" w:hAnsi="Times New Roman"/>
          <w:sz w:val="28"/>
          <w:szCs w:val="28"/>
        </w:rPr>
      </w:pPr>
      <w:bookmarkStart w:id="14" w:name="sub_6123"/>
      <w:bookmarkEnd w:id="13"/>
      <w:r w:rsidRPr="002A0111">
        <w:rPr>
          <w:rFonts w:ascii="Times New Roman" w:hAnsi="Times New Roman"/>
          <w:sz w:val="28"/>
          <w:szCs w:val="28"/>
        </w:rPr>
        <w:t>1.8.2.3.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DE09CC" w:rsidRPr="002A0111" w:rsidRDefault="00DE09CC" w:rsidP="00DE09CC">
      <w:pPr>
        <w:spacing w:after="0" w:line="240" w:lineRule="auto"/>
        <w:ind w:right="-284" w:firstLine="283"/>
        <w:jc w:val="both"/>
        <w:rPr>
          <w:rFonts w:ascii="Times New Roman" w:hAnsi="Times New Roman"/>
          <w:sz w:val="28"/>
          <w:szCs w:val="28"/>
        </w:rPr>
      </w:pPr>
      <w:bookmarkStart w:id="15" w:name="sub_6124"/>
      <w:bookmarkEnd w:id="14"/>
      <w:r w:rsidRPr="002A0111">
        <w:rPr>
          <w:rFonts w:ascii="Times New Roman" w:hAnsi="Times New Roman"/>
          <w:sz w:val="28"/>
          <w:szCs w:val="28"/>
        </w:rPr>
        <w:t>1.8.2.4.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DE09CC" w:rsidRPr="002A0111" w:rsidRDefault="00DE09CC" w:rsidP="00DE09CC">
      <w:pPr>
        <w:spacing w:after="0" w:line="240" w:lineRule="auto"/>
        <w:ind w:right="-284" w:firstLine="283"/>
        <w:jc w:val="both"/>
        <w:rPr>
          <w:rFonts w:ascii="Times New Roman" w:hAnsi="Times New Roman"/>
          <w:sz w:val="28"/>
          <w:szCs w:val="28"/>
        </w:rPr>
      </w:pPr>
      <w:bookmarkStart w:id="16" w:name="sub_613"/>
      <w:bookmarkEnd w:id="15"/>
      <w:r w:rsidRPr="002A0111">
        <w:rPr>
          <w:rFonts w:ascii="Times New Roman" w:hAnsi="Times New Roman"/>
          <w:sz w:val="28"/>
          <w:szCs w:val="28"/>
        </w:rPr>
        <w:t>1.8.3. При установлении Правительством Российской Федерации в соответствии с ч. 8 ст. 3 Закона № 223-ФЗ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годового объема закупки, который отдельные заказчики обязаны осуществить у субъектов малого и среднего предпринимательства, Заказчик при определении требований к товарам, работам, услугам до</w:t>
      </w:r>
      <w:r w:rsidR="002E4EAE" w:rsidRPr="002A0111">
        <w:rPr>
          <w:rFonts w:ascii="Times New Roman" w:hAnsi="Times New Roman"/>
          <w:sz w:val="28"/>
          <w:szCs w:val="28"/>
        </w:rPr>
        <w:t xml:space="preserve">лжен учитывать соответствующее </w:t>
      </w:r>
      <w:r w:rsidR="004D395E" w:rsidRPr="002A0111">
        <w:rPr>
          <w:rFonts w:ascii="Times New Roman" w:hAnsi="Times New Roman"/>
          <w:sz w:val="28"/>
          <w:szCs w:val="28"/>
        </w:rPr>
        <w:t>Постановлени</w:t>
      </w:r>
      <w:r w:rsidR="002E4EAE" w:rsidRPr="002A0111">
        <w:rPr>
          <w:rFonts w:ascii="Times New Roman" w:hAnsi="Times New Roman"/>
          <w:sz w:val="28"/>
          <w:szCs w:val="28"/>
        </w:rPr>
        <w:t>е</w:t>
      </w:r>
      <w:r w:rsidR="004D395E" w:rsidRPr="002A0111">
        <w:rPr>
          <w:rFonts w:ascii="Times New Roman" w:hAnsi="Times New Roman"/>
          <w:sz w:val="28"/>
          <w:szCs w:val="28"/>
        </w:rPr>
        <w:t xml:space="preserve"> </w:t>
      </w:r>
      <w:r w:rsidRPr="002A0111">
        <w:rPr>
          <w:rFonts w:ascii="Times New Roman" w:hAnsi="Times New Roman"/>
          <w:sz w:val="28"/>
          <w:szCs w:val="28"/>
        </w:rPr>
        <w:t xml:space="preserve"> Правительства Российской Федерации.</w:t>
      </w: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r w:rsidRPr="002A0111">
        <w:rPr>
          <w:rFonts w:ascii="Times New Roman" w:hAnsi="Times New Roman"/>
          <w:sz w:val="28"/>
          <w:szCs w:val="28"/>
        </w:rPr>
        <w:t>1.9. Требования к участникам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1.9.1. К участникам закупки предъявляются следующие обязательные требования: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соответствие участника закупки требованиям документации о закупке и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w:t>
      </w:r>
      <w:r w:rsidRPr="002A0111">
        <w:rPr>
          <w:rFonts w:ascii="Times New Roman" w:hAnsi="Times New Roman"/>
          <w:sz w:val="28"/>
          <w:szCs w:val="28"/>
        </w:rPr>
        <w:lastRenderedPageBreak/>
        <w:t>открытии конкурсного производства;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4) не приостановление деятельности участника закупки в порядке, предусмотренном </w:t>
      </w:r>
      <w:hyperlink r:id="rId22" w:history="1">
        <w:r w:rsidRPr="002A0111">
          <w:rPr>
            <w:rFonts w:ascii="Times New Roman" w:hAnsi="Times New Roman"/>
            <w:sz w:val="28"/>
            <w:szCs w:val="28"/>
          </w:rPr>
          <w:t>Кодексом</w:t>
        </w:r>
      </w:hyperlink>
      <w:r w:rsidRPr="002A0111">
        <w:rPr>
          <w:rFonts w:ascii="Times New Roman" w:hAnsi="Times New Roman"/>
          <w:sz w:val="28"/>
          <w:szCs w:val="28"/>
        </w:rPr>
        <w:t xml:space="preserve"> РФ об административных правонарушениях, на день подачи заявки или конверта с заявкой от участника;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5) отсутствие сведений об участниках закупки в реестрах недобросовестных поставщиков, ведение которых предусмотрено </w:t>
      </w:r>
      <w:hyperlink r:id="rId23" w:history="1">
        <w:r w:rsidRPr="002A0111">
          <w:rPr>
            <w:rFonts w:ascii="Times New Roman" w:hAnsi="Times New Roman"/>
            <w:sz w:val="28"/>
            <w:szCs w:val="28"/>
          </w:rPr>
          <w:t>Законом</w:t>
        </w:r>
      </w:hyperlink>
      <w:r w:rsidRPr="002A0111">
        <w:rPr>
          <w:rFonts w:ascii="Times New Roman" w:hAnsi="Times New Roman"/>
          <w:sz w:val="28"/>
          <w:szCs w:val="28"/>
        </w:rPr>
        <w:t xml:space="preserve"> </w:t>
      </w:r>
      <w:r w:rsidR="00547ECC" w:rsidRPr="002A0111">
        <w:rPr>
          <w:rFonts w:ascii="Times New Roman" w:hAnsi="Times New Roman"/>
          <w:sz w:val="28"/>
          <w:szCs w:val="28"/>
        </w:rPr>
        <w:t>№</w:t>
      </w:r>
      <w:r w:rsidRPr="002A0111">
        <w:rPr>
          <w:rFonts w:ascii="Times New Roman" w:hAnsi="Times New Roman"/>
          <w:sz w:val="28"/>
          <w:szCs w:val="28"/>
        </w:rPr>
        <w:t xml:space="preserve"> 223-ФЗ и </w:t>
      </w:r>
      <w:hyperlink r:id="rId24" w:history="1">
        <w:r w:rsidRPr="002A0111">
          <w:rPr>
            <w:rFonts w:ascii="Times New Roman" w:hAnsi="Times New Roman"/>
            <w:sz w:val="28"/>
            <w:szCs w:val="28"/>
          </w:rPr>
          <w:t>Законом</w:t>
        </w:r>
      </w:hyperlink>
      <w:r w:rsidRPr="002A0111">
        <w:rPr>
          <w:rFonts w:ascii="Times New Roman" w:hAnsi="Times New Roman"/>
          <w:sz w:val="28"/>
          <w:szCs w:val="28"/>
        </w:rPr>
        <w:t xml:space="preserve"> </w:t>
      </w:r>
      <w:r w:rsidR="00547ECC" w:rsidRPr="002A0111">
        <w:rPr>
          <w:rFonts w:ascii="Times New Roman" w:hAnsi="Times New Roman"/>
          <w:sz w:val="28"/>
          <w:szCs w:val="28"/>
        </w:rPr>
        <w:t>№</w:t>
      </w:r>
      <w:r w:rsidRPr="002A0111">
        <w:rPr>
          <w:rFonts w:ascii="Times New Roman" w:hAnsi="Times New Roman"/>
          <w:sz w:val="28"/>
          <w:szCs w:val="28"/>
        </w:rPr>
        <w:t xml:space="preserve"> 44-ФЗ.</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При этом из указанной задолженности исключаются следующие суммы:</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которые реструктурированы в соответствии с законодательством Российской Федерации; </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При этом </w:t>
      </w:r>
      <w:r w:rsidR="006D22E2" w:rsidRPr="002A0111">
        <w:rPr>
          <w:rFonts w:ascii="Times New Roman" w:hAnsi="Times New Roman"/>
          <w:sz w:val="28"/>
          <w:szCs w:val="28"/>
        </w:rPr>
        <w:t>у</w:t>
      </w:r>
      <w:r w:rsidRPr="002A0111">
        <w:rPr>
          <w:rFonts w:ascii="Times New Roman" w:hAnsi="Times New Roman"/>
          <w:sz w:val="28"/>
          <w:szCs w:val="28"/>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589D" w:rsidRPr="002A0111" w:rsidRDefault="00DE09CC" w:rsidP="00DB589D">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9) </w:t>
      </w:r>
      <w:r w:rsidR="00DB589D" w:rsidRPr="002A0111">
        <w:rPr>
          <w:rFonts w:ascii="Times New Roman" w:hAnsi="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DB589D" w:rsidRPr="002A0111">
        <w:rPr>
          <w:rFonts w:ascii="Times New Roman" w:hAnsi="Times New Roman"/>
          <w:sz w:val="28"/>
          <w:szCs w:val="28"/>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9CC" w:rsidRPr="002A0111" w:rsidRDefault="00DE09CC" w:rsidP="00DB589D">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1.9.2. К участникам закупки не допускается установление требований дискриминационного характера.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1.9.3. Заказчик вправе предусмотреть в проекте договора и документации о закупке условие об обеспечении исполнения договора</w:t>
      </w:r>
      <w:r w:rsidR="00294BD5" w:rsidRPr="002A0111">
        <w:rPr>
          <w:rFonts w:ascii="Times New Roman" w:hAnsi="Times New Roman"/>
          <w:sz w:val="28"/>
          <w:szCs w:val="28"/>
        </w:rPr>
        <w:t>, об обеспечении заявки</w:t>
      </w:r>
      <w:r w:rsidR="00DB589D" w:rsidRPr="002A0111">
        <w:rPr>
          <w:rFonts w:ascii="Times New Roman" w:hAnsi="Times New Roman"/>
          <w:sz w:val="28"/>
          <w:szCs w:val="28"/>
        </w:rPr>
        <w:t>, об авансировании.</w:t>
      </w:r>
      <w:r w:rsidRPr="002A0111">
        <w:rPr>
          <w:rFonts w:ascii="Times New Roman" w:hAnsi="Times New Roman"/>
          <w:sz w:val="28"/>
          <w:szCs w:val="28"/>
        </w:rPr>
        <w:t xml:space="preserve"> Срок, на который предоставляется обеспечение исполнения договора, указывается в проекте договора и в документации о закупке.</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1.9.4. Заказчик может установить дополнительные требования к участникам закупки при установлении Правительством Российской Федерации особенностей участия в закупке субъектов малого и среднего предпринимательства, а также по правоспособности и квалификации в том числе: </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DE09CC" w:rsidRPr="002A0111" w:rsidRDefault="00DE09CC" w:rsidP="00DE09CC">
      <w:pPr>
        <w:suppressAutoHyphens/>
        <w:spacing w:after="0" w:line="240" w:lineRule="auto"/>
        <w:ind w:right="-284" w:firstLine="283"/>
        <w:jc w:val="both"/>
        <w:rPr>
          <w:rFonts w:ascii="Times New Roman" w:hAnsi="Times New Roman"/>
          <w:sz w:val="28"/>
          <w:szCs w:val="28"/>
          <w:lang w:eastAsia="ar-SA"/>
        </w:rPr>
      </w:pPr>
      <w:r w:rsidRPr="002A0111">
        <w:rPr>
          <w:rFonts w:ascii="Times New Roman" w:hAnsi="Times New Roman"/>
          <w:sz w:val="28"/>
          <w:szCs w:val="28"/>
          <w:lang w:eastAsia="ar-SA"/>
        </w:rPr>
        <w:t>- наличие опыта выполнения аналогичных проектов (к примеру, количество ранее выполненных договоров аналогичных по объему поставки товаров, по видам выполняемых работ, оказываемых услуг), в том числе за определенный промежуток времени;</w:t>
      </w:r>
    </w:p>
    <w:p w:rsidR="00DE09CC" w:rsidRPr="002A0111" w:rsidRDefault="00DE09CC" w:rsidP="00DE09CC">
      <w:pPr>
        <w:suppressAutoHyphens/>
        <w:spacing w:after="0" w:line="240" w:lineRule="auto"/>
        <w:ind w:right="-284" w:firstLine="283"/>
        <w:jc w:val="both"/>
        <w:rPr>
          <w:rFonts w:ascii="Times New Roman" w:hAnsi="Times New Roman"/>
          <w:sz w:val="28"/>
          <w:szCs w:val="28"/>
          <w:lang w:eastAsia="ar-SA"/>
        </w:rPr>
      </w:pPr>
      <w:r w:rsidRPr="002A0111">
        <w:rPr>
          <w:rFonts w:ascii="Times New Roman" w:hAnsi="Times New Roman"/>
          <w:sz w:val="28"/>
          <w:szCs w:val="28"/>
          <w:lang w:eastAsia="ar-SA"/>
        </w:rPr>
        <w:t>- наличие производственных (в том числе складских) помещений и технологического оборудования (могут устанавливаться требования к наличию сервисных центров, оборудования необходимого для выполнения специальных работ);</w:t>
      </w:r>
    </w:p>
    <w:p w:rsidR="00DE09CC" w:rsidRPr="002A0111" w:rsidRDefault="00DE09CC" w:rsidP="00DE09CC">
      <w:pPr>
        <w:suppressAutoHyphens/>
        <w:spacing w:after="0" w:line="240" w:lineRule="auto"/>
        <w:ind w:right="-284" w:firstLine="283"/>
        <w:jc w:val="both"/>
        <w:rPr>
          <w:rFonts w:ascii="Times New Roman" w:hAnsi="Times New Roman"/>
          <w:sz w:val="28"/>
          <w:szCs w:val="28"/>
          <w:lang w:eastAsia="ar-SA"/>
        </w:rPr>
      </w:pPr>
      <w:r w:rsidRPr="002A0111">
        <w:rPr>
          <w:rFonts w:ascii="Times New Roman" w:hAnsi="Times New Roman"/>
          <w:sz w:val="28"/>
          <w:szCs w:val="28"/>
          <w:lang w:eastAsia="ar-SA"/>
        </w:rPr>
        <w:t>-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DE09CC" w:rsidRDefault="00DE09CC" w:rsidP="00DE09CC">
      <w:pPr>
        <w:suppressAutoHyphens/>
        <w:spacing w:after="0" w:line="240" w:lineRule="auto"/>
        <w:ind w:right="-284" w:firstLine="283"/>
        <w:jc w:val="both"/>
        <w:rPr>
          <w:rFonts w:ascii="Times New Roman" w:hAnsi="Times New Roman"/>
          <w:sz w:val="28"/>
          <w:szCs w:val="28"/>
          <w:lang w:eastAsia="ar-SA"/>
        </w:rPr>
      </w:pPr>
      <w:r w:rsidRPr="002A0111">
        <w:rPr>
          <w:rFonts w:ascii="Times New Roman" w:hAnsi="Times New Roman"/>
          <w:sz w:val="28"/>
          <w:szCs w:val="28"/>
          <w:lang w:eastAsia="ar-SA"/>
        </w:rPr>
        <w:t>- наличие материальных ресурсов (складских остатков и т.п.).</w:t>
      </w:r>
    </w:p>
    <w:p w:rsidR="005953F6" w:rsidRPr="005953F6" w:rsidRDefault="005953F6" w:rsidP="005953F6">
      <w:pPr>
        <w:autoSpaceDE w:val="0"/>
        <w:autoSpaceDN w:val="0"/>
        <w:adjustRightInd w:val="0"/>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lastRenderedPageBreak/>
        <w:t xml:space="preserve">1.9.5. </w:t>
      </w:r>
      <w:r w:rsidRPr="005953F6">
        <w:rPr>
          <w:rFonts w:ascii="Times New Roman" w:hAnsi="Times New Roman"/>
          <w:sz w:val="28"/>
          <w:szCs w:val="28"/>
          <w:lang w:eastAsia="ar-SA"/>
        </w:rPr>
        <w:t>Заказчиком может быть принято решение о проведении закупок среди субъектов малого предпринимательства.</w:t>
      </w:r>
    </w:p>
    <w:p w:rsidR="005953F6" w:rsidRPr="005953F6" w:rsidRDefault="005953F6" w:rsidP="005953F6">
      <w:pPr>
        <w:autoSpaceDE w:val="0"/>
        <w:autoSpaceDN w:val="0"/>
        <w:adjustRightInd w:val="0"/>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1.9.6.</w:t>
      </w:r>
      <w:r w:rsidRPr="005953F6">
        <w:rPr>
          <w:rFonts w:ascii="Times New Roman" w:hAnsi="Times New Roman"/>
          <w:sz w:val="28"/>
          <w:szCs w:val="28"/>
          <w:lang w:eastAsia="ar-SA"/>
        </w:rPr>
        <w:t xml:space="preserve"> В случае проведения закупки среди субъектов малого предпринимательства, заявки на участие в закупке, поданные субъектами, которые в соответствии с действующим законодательством Российской Федерации не могут быть признаны субъектами малого предпринимательства, подлежат отклонению.</w:t>
      </w:r>
    </w:p>
    <w:p w:rsidR="005953F6" w:rsidRPr="005953F6" w:rsidRDefault="005953F6" w:rsidP="005953F6">
      <w:pPr>
        <w:autoSpaceDE w:val="0"/>
        <w:autoSpaceDN w:val="0"/>
        <w:adjustRightInd w:val="0"/>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1.9.7.</w:t>
      </w:r>
      <w:r w:rsidRPr="005953F6">
        <w:rPr>
          <w:rFonts w:ascii="Times New Roman" w:hAnsi="Times New Roman"/>
          <w:sz w:val="28"/>
          <w:szCs w:val="28"/>
          <w:lang w:eastAsia="ar-SA"/>
        </w:rPr>
        <w:t xml:space="preserve"> Порядок отнесения к субъектам малого предпринимательства определяется действующим законодательством Российской Федерации. </w:t>
      </w:r>
    </w:p>
    <w:p w:rsidR="005953F6" w:rsidRPr="005953F6" w:rsidRDefault="005953F6" w:rsidP="005953F6">
      <w:pPr>
        <w:autoSpaceDE w:val="0"/>
        <w:autoSpaceDN w:val="0"/>
        <w:adjustRightInd w:val="0"/>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1.9.8.</w:t>
      </w:r>
      <w:r w:rsidRPr="005953F6">
        <w:rPr>
          <w:rFonts w:ascii="Times New Roman" w:hAnsi="Times New Roman"/>
          <w:sz w:val="28"/>
          <w:szCs w:val="28"/>
          <w:lang w:eastAsia="ar-SA"/>
        </w:rPr>
        <w:t xml:space="preserve"> При установлении Правительством Российской Федерации условий для проведения закупок среди субъектов малого предпринимательства, применяются условия, установленные Правительством Российской Федерации.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1.9.</w:t>
      </w:r>
      <w:r w:rsidR="005953F6">
        <w:rPr>
          <w:rFonts w:ascii="Times New Roman" w:hAnsi="Times New Roman"/>
          <w:sz w:val="28"/>
          <w:szCs w:val="28"/>
        </w:rPr>
        <w:t>9</w:t>
      </w:r>
      <w:r w:rsidRPr="002A0111">
        <w:rPr>
          <w:rFonts w:ascii="Times New Roman" w:hAnsi="Times New Roman"/>
          <w:sz w:val="28"/>
          <w:szCs w:val="28"/>
        </w:rPr>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DE09CC"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r w:rsidRPr="002A0111">
        <w:rPr>
          <w:rFonts w:ascii="Times New Roman" w:hAnsi="Times New Roman"/>
          <w:sz w:val="28"/>
          <w:szCs w:val="28"/>
        </w:rPr>
        <w:t>1.10. Условия допуска к участию и отстранения от участия в закупках</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несоответствие участника закупки хотя бы одному из предусмотренных п. 1.9.1 настоящего Положения требований;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1.10.2. При выявлении хотя бы одного из фактов, перечисленных в </w:t>
      </w:r>
      <w:hyperlink w:anchor="Par214" w:history="1">
        <w:r w:rsidRPr="002A0111">
          <w:rPr>
            <w:rFonts w:ascii="Times New Roman" w:hAnsi="Times New Roman"/>
            <w:sz w:val="28"/>
            <w:szCs w:val="28"/>
          </w:rPr>
          <w:t>п. 1.10.1</w:t>
        </w:r>
      </w:hyperlink>
      <w:r w:rsidRPr="002A0111">
        <w:rPr>
          <w:rFonts w:ascii="Times New Roman" w:hAnsi="Times New Roman"/>
          <w:sz w:val="28"/>
          <w:szCs w:val="28"/>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сведения о месте, дате, времени составления протокола;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фамилии, имена, отчества, должности членов комиссии по закупкам;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4) основание для отстранения в соответствии с </w:t>
      </w:r>
      <w:hyperlink w:anchor="Par214" w:history="1">
        <w:r w:rsidRPr="002A0111">
          <w:rPr>
            <w:rFonts w:ascii="Times New Roman" w:hAnsi="Times New Roman"/>
            <w:sz w:val="28"/>
            <w:szCs w:val="28"/>
          </w:rPr>
          <w:t>п. 1.10.1</w:t>
        </w:r>
      </w:hyperlink>
      <w:r w:rsidRPr="002A0111">
        <w:rPr>
          <w:rFonts w:ascii="Times New Roman" w:hAnsi="Times New Roman"/>
          <w:sz w:val="28"/>
          <w:szCs w:val="28"/>
        </w:rPr>
        <w:t xml:space="preserve">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5) обстоятельства выявления факта, указанного в </w:t>
      </w:r>
      <w:hyperlink w:anchor="Par214" w:history="1">
        <w:r w:rsidRPr="002A0111">
          <w:rPr>
            <w:rFonts w:ascii="Times New Roman" w:hAnsi="Times New Roman"/>
            <w:sz w:val="28"/>
            <w:szCs w:val="28"/>
          </w:rPr>
          <w:t>п. 1.10.1</w:t>
        </w:r>
      </w:hyperlink>
      <w:r w:rsidRPr="002A0111">
        <w:rPr>
          <w:rFonts w:ascii="Times New Roman" w:hAnsi="Times New Roman"/>
          <w:sz w:val="28"/>
          <w:szCs w:val="28"/>
        </w:rPr>
        <w:t xml:space="preserve">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6) сведения, полученные Заказчиком, комиссией по закупкам, которые подтверждают факт, названный в </w:t>
      </w:r>
      <w:hyperlink w:anchor="Par214" w:history="1">
        <w:r w:rsidRPr="002A0111">
          <w:rPr>
            <w:rFonts w:ascii="Times New Roman" w:hAnsi="Times New Roman"/>
            <w:sz w:val="28"/>
            <w:szCs w:val="28"/>
          </w:rPr>
          <w:t>п. 1.10.1</w:t>
        </w:r>
      </w:hyperlink>
      <w:r w:rsidRPr="002A0111">
        <w:rPr>
          <w:rFonts w:ascii="Times New Roman" w:hAnsi="Times New Roman"/>
          <w:sz w:val="28"/>
          <w:szCs w:val="28"/>
        </w:rPr>
        <w:t xml:space="preserve">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DE09CC" w:rsidRPr="002A0111" w:rsidRDefault="00DE09CC" w:rsidP="00DE09CC">
      <w:pPr>
        <w:spacing w:after="0" w:line="240" w:lineRule="auto"/>
        <w:ind w:right="-284" w:firstLine="283"/>
        <w:jc w:val="center"/>
        <w:rPr>
          <w:rFonts w:ascii="Times New Roman" w:hAnsi="Times New Roman"/>
          <w:sz w:val="28"/>
          <w:szCs w:val="28"/>
        </w:rPr>
      </w:pPr>
    </w:p>
    <w:bookmarkEnd w:id="16"/>
    <w:p w:rsidR="00DE09CC" w:rsidRPr="002A0111" w:rsidRDefault="00DE09CC" w:rsidP="00DE09CC">
      <w:pPr>
        <w:pStyle w:val="20"/>
        <w:spacing w:before="0" w:after="0"/>
        <w:ind w:right="-284" w:firstLine="283"/>
        <w:jc w:val="center"/>
        <w:rPr>
          <w:rStyle w:val="a7"/>
          <w:bCs/>
          <w:color w:val="auto"/>
          <w:sz w:val="28"/>
          <w:szCs w:val="28"/>
        </w:rPr>
      </w:pPr>
      <w:r w:rsidRPr="002A0111">
        <w:rPr>
          <w:b w:val="0"/>
          <w:sz w:val="28"/>
          <w:szCs w:val="28"/>
        </w:rPr>
        <w:t>1.11.</w:t>
      </w:r>
      <w:r w:rsidRPr="002A0111">
        <w:rPr>
          <w:sz w:val="28"/>
          <w:szCs w:val="28"/>
        </w:rPr>
        <w:t xml:space="preserve"> </w:t>
      </w:r>
      <w:bookmarkStart w:id="17" w:name="_Toc320799382"/>
      <w:bookmarkStart w:id="18" w:name="sub_63"/>
      <w:r w:rsidRPr="002A0111">
        <w:rPr>
          <w:rStyle w:val="a7"/>
          <w:bCs/>
          <w:color w:val="auto"/>
          <w:sz w:val="28"/>
          <w:szCs w:val="28"/>
        </w:rPr>
        <w:t>Требования к извещению о закупке</w:t>
      </w:r>
      <w:bookmarkEnd w:id="17"/>
    </w:p>
    <w:p w:rsidR="00DE09CC" w:rsidRPr="002A0111" w:rsidRDefault="00DE09CC" w:rsidP="00DE09CC">
      <w:pPr>
        <w:spacing w:after="0" w:line="240" w:lineRule="auto"/>
        <w:ind w:right="-284" w:firstLine="283"/>
        <w:rPr>
          <w:rFonts w:ascii="Times New Roman" w:hAnsi="Times New Roman"/>
          <w:sz w:val="28"/>
          <w:szCs w:val="28"/>
        </w:rPr>
      </w:pPr>
    </w:p>
    <w:p w:rsidR="00DE09CC" w:rsidRPr="002A0111" w:rsidRDefault="00DE09CC" w:rsidP="00DE09CC">
      <w:pPr>
        <w:spacing w:after="0" w:line="240" w:lineRule="auto"/>
        <w:ind w:right="-284" w:firstLine="283"/>
        <w:jc w:val="both"/>
        <w:rPr>
          <w:rFonts w:ascii="Times New Roman" w:hAnsi="Times New Roman"/>
          <w:sz w:val="28"/>
          <w:szCs w:val="28"/>
        </w:rPr>
      </w:pPr>
      <w:bookmarkStart w:id="19" w:name="sub_631"/>
      <w:bookmarkEnd w:id="18"/>
      <w:r w:rsidRPr="002A0111">
        <w:rPr>
          <w:rFonts w:ascii="Times New Roman" w:hAnsi="Times New Roman"/>
          <w:sz w:val="28"/>
          <w:szCs w:val="28"/>
        </w:rPr>
        <w:t>1.11.1. В извещении о закупке должны быть указаны, как минимум, следующие сведения:</w:t>
      </w:r>
    </w:p>
    <w:p w:rsidR="00DE09CC" w:rsidRPr="002A0111" w:rsidRDefault="00DE09CC" w:rsidP="00DE09CC">
      <w:pPr>
        <w:spacing w:after="0" w:line="240" w:lineRule="auto"/>
        <w:ind w:right="-284" w:firstLine="283"/>
        <w:jc w:val="both"/>
        <w:rPr>
          <w:rFonts w:ascii="Times New Roman" w:hAnsi="Times New Roman"/>
          <w:sz w:val="28"/>
          <w:szCs w:val="28"/>
        </w:rPr>
      </w:pPr>
      <w:bookmarkStart w:id="20" w:name="sub_6311"/>
      <w:bookmarkEnd w:id="19"/>
      <w:r w:rsidRPr="002A0111">
        <w:rPr>
          <w:rFonts w:ascii="Times New Roman" w:hAnsi="Times New Roman"/>
          <w:sz w:val="28"/>
          <w:szCs w:val="28"/>
        </w:rPr>
        <w:t>1.11.1.1.  способ закупки;</w:t>
      </w:r>
    </w:p>
    <w:p w:rsidR="00DE09CC" w:rsidRPr="002A0111" w:rsidRDefault="00DE09CC" w:rsidP="00DE09CC">
      <w:pPr>
        <w:spacing w:after="0" w:line="240" w:lineRule="auto"/>
        <w:ind w:right="-284" w:firstLine="283"/>
        <w:jc w:val="both"/>
        <w:rPr>
          <w:rFonts w:ascii="Times New Roman" w:hAnsi="Times New Roman"/>
          <w:sz w:val="28"/>
          <w:szCs w:val="28"/>
        </w:rPr>
      </w:pPr>
      <w:bookmarkStart w:id="21" w:name="sub_6312"/>
      <w:bookmarkEnd w:id="20"/>
      <w:r w:rsidRPr="002A0111">
        <w:rPr>
          <w:rFonts w:ascii="Times New Roman" w:hAnsi="Times New Roman"/>
          <w:sz w:val="28"/>
          <w:szCs w:val="28"/>
        </w:rPr>
        <w:t>1.11.1.2. наименование, место нахождения, почтовый адрес, адрес электронной почты, номер контактного телефона заказчика;</w:t>
      </w:r>
    </w:p>
    <w:p w:rsidR="00DE09CC" w:rsidRPr="002A0111" w:rsidRDefault="00DE09CC" w:rsidP="00DE09CC">
      <w:pPr>
        <w:spacing w:after="0" w:line="240" w:lineRule="auto"/>
        <w:ind w:right="-284" w:firstLine="283"/>
        <w:jc w:val="both"/>
        <w:rPr>
          <w:rFonts w:ascii="Times New Roman" w:hAnsi="Times New Roman"/>
          <w:sz w:val="28"/>
          <w:szCs w:val="28"/>
        </w:rPr>
      </w:pPr>
      <w:bookmarkStart w:id="22" w:name="sub_6313"/>
      <w:bookmarkEnd w:id="21"/>
      <w:r w:rsidRPr="002A0111">
        <w:rPr>
          <w:rFonts w:ascii="Times New Roman" w:hAnsi="Times New Roman"/>
          <w:sz w:val="28"/>
          <w:szCs w:val="28"/>
        </w:rPr>
        <w:t>1.11.1.3. предмет договора с указанием количества поставляемого товара, объема выполняемых работ, оказываемых услуг;</w:t>
      </w:r>
    </w:p>
    <w:p w:rsidR="00DE09CC" w:rsidRPr="002A0111" w:rsidRDefault="00DE09CC" w:rsidP="00DE09CC">
      <w:pPr>
        <w:tabs>
          <w:tab w:val="right" w:pos="9355"/>
        </w:tabs>
        <w:spacing w:after="0" w:line="240" w:lineRule="auto"/>
        <w:ind w:right="-284" w:firstLine="283"/>
        <w:jc w:val="both"/>
        <w:rPr>
          <w:rFonts w:ascii="Times New Roman" w:hAnsi="Times New Roman"/>
          <w:sz w:val="28"/>
          <w:szCs w:val="28"/>
        </w:rPr>
      </w:pPr>
      <w:bookmarkStart w:id="23" w:name="sub_6314"/>
      <w:bookmarkEnd w:id="22"/>
      <w:r w:rsidRPr="002A0111">
        <w:rPr>
          <w:rFonts w:ascii="Times New Roman" w:hAnsi="Times New Roman"/>
          <w:sz w:val="28"/>
          <w:szCs w:val="28"/>
        </w:rPr>
        <w:t>1.11.1.4. место поставки товара, выполнения работ, оказания услуг;</w:t>
      </w:r>
      <w:r w:rsidRPr="002A0111">
        <w:rPr>
          <w:rFonts w:ascii="Times New Roman" w:hAnsi="Times New Roman"/>
          <w:sz w:val="28"/>
          <w:szCs w:val="28"/>
        </w:rPr>
        <w:tab/>
      </w:r>
    </w:p>
    <w:p w:rsidR="00DE09CC" w:rsidRPr="002A0111" w:rsidRDefault="00DE09CC" w:rsidP="00DE09CC">
      <w:pPr>
        <w:spacing w:after="0" w:line="240" w:lineRule="auto"/>
        <w:ind w:right="-284" w:firstLine="283"/>
        <w:jc w:val="both"/>
        <w:rPr>
          <w:rFonts w:ascii="Times New Roman" w:hAnsi="Times New Roman"/>
          <w:sz w:val="28"/>
          <w:szCs w:val="28"/>
        </w:rPr>
      </w:pPr>
      <w:bookmarkStart w:id="24" w:name="sub_6315"/>
      <w:bookmarkEnd w:id="23"/>
      <w:r w:rsidRPr="002A0111">
        <w:rPr>
          <w:rFonts w:ascii="Times New Roman" w:hAnsi="Times New Roman"/>
          <w:sz w:val="28"/>
          <w:szCs w:val="28"/>
        </w:rPr>
        <w:t>1.11.1.5. сведения о начальной (максимальной) цене договора (цене лота);</w:t>
      </w:r>
    </w:p>
    <w:p w:rsidR="00DE09CC" w:rsidRPr="002A0111" w:rsidRDefault="00DE09CC" w:rsidP="00DE09CC">
      <w:pPr>
        <w:spacing w:after="0" w:line="240" w:lineRule="auto"/>
        <w:ind w:right="-284" w:firstLine="283"/>
        <w:jc w:val="both"/>
        <w:rPr>
          <w:rFonts w:ascii="Times New Roman" w:hAnsi="Times New Roman"/>
          <w:sz w:val="28"/>
          <w:szCs w:val="28"/>
        </w:rPr>
      </w:pPr>
      <w:bookmarkStart w:id="25" w:name="sub_6316"/>
      <w:bookmarkEnd w:id="24"/>
      <w:r w:rsidRPr="002A0111">
        <w:rPr>
          <w:rFonts w:ascii="Times New Roman" w:hAnsi="Times New Roman"/>
          <w:sz w:val="28"/>
          <w:szCs w:val="28"/>
        </w:rPr>
        <w:t>1.11.1.6.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E09CC" w:rsidRPr="002A0111" w:rsidRDefault="00DE09CC" w:rsidP="00DE09CC">
      <w:pPr>
        <w:spacing w:after="0" w:line="240" w:lineRule="auto"/>
        <w:ind w:right="-284" w:firstLine="283"/>
        <w:jc w:val="both"/>
        <w:rPr>
          <w:rFonts w:ascii="Times New Roman" w:hAnsi="Times New Roman"/>
          <w:sz w:val="28"/>
          <w:szCs w:val="28"/>
        </w:rPr>
      </w:pPr>
      <w:bookmarkStart w:id="26" w:name="sub_6317"/>
      <w:bookmarkEnd w:id="25"/>
      <w:r w:rsidRPr="002A0111">
        <w:rPr>
          <w:rFonts w:ascii="Times New Roman" w:hAnsi="Times New Roman"/>
          <w:sz w:val="28"/>
          <w:szCs w:val="28"/>
        </w:rPr>
        <w:t>1.11.1.7. место и дата рассмотрения предложений участников закупки и подведения итогов закупки.</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1.11.2.</w:t>
      </w:r>
      <w:bookmarkEnd w:id="26"/>
      <w:r w:rsidRPr="002A0111">
        <w:rPr>
          <w:rFonts w:ascii="Times New Roman" w:hAnsi="Times New Roman"/>
          <w:sz w:val="28"/>
          <w:szCs w:val="28"/>
        </w:rPr>
        <w:t xml:space="preserve"> К извещению о закупке прилагается проект договора, являющийся его неотъемлемой частью.</w:t>
      </w:r>
    </w:p>
    <w:p w:rsidR="00DE09CC"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1.11.3.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939CB" w:rsidRPr="001939CB" w:rsidRDefault="001939CB" w:rsidP="001939CB">
      <w:pPr>
        <w:pStyle w:val="4"/>
        <w:numPr>
          <w:ilvl w:val="0"/>
          <w:numId w:val="0"/>
        </w:numPr>
        <w:rPr>
          <w:rFonts w:ascii="Times New Roman" w:eastAsia="Times New Roman" w:hAnsi="Times New Roman"/>
        </w:rPr>
      </w:pPr>
      <w:r>
        <w:rPr>
          <w:rFonts w:ascii="Times New Roman" w:eastAsia="Times New Roman" w:hAnsi="Times New Roman"/>
        </w:rPr>
        <w:t xml:space="preserve">     1.11.4. </w:t>
      </w:r>
      <w:r w:rsidRPr="001939CB">
        <w:rPr>
          <w:rFonts w:ascii="Times New Roman" w:eastAsia="Times New Roman" w:hAnsi="Times New Roman"/>
        </w:rPr>
        <w:t>В случае если сведения, предусмотренные п. </w:t>
      </w:r>
      <w:r>
        <w:rPr>
          <w:rFonts w:ascii="Times New Roman" w:eastAsia="Times New Roman" w:hAnsi="Times New Roman"/>
        </w:rPr>
        <w:t xml:space="preserve">1.11 </w:t>
      </w:r>
      <w:r w:rsidRPr="001939CB">
        <w:rPr>
          <w:rFonts w:ascii="Times New Roman" w:eastAsia="Times New Roman" w:hAnsi="Times New Roman"/>
        </w:rPr>
        <w:t>Положения,</w:t>
      </w:r>
      <w:r>
        <w:rPr>
          <w:rFonts w:ascii="Times New Roman" w:eastAsia="Times New Roman" w:hAnsi="Times New Roman"/>
        </w:rPr>
        <w:t xml:space="preserve"> невозможно </w:t>
      </w:r>
      <w:r w:rsidRPr="001939CB">
        <w:rPr>
          <w:rFonts w:ascii="Times New Roman" w:eastAsia="Times New Roman" w:hAnsi="Times New Roman"/>
        </w:rPr>
        <w:t>указывать в извещении в связи с их значительным объемом и / или сложностью, допускается ссылка на документацию о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1.11.</w:t>
      </w:r>
      <w:r w:rsidR="001939CB">
        <w:rPr>
          <w:rFonts w:ascii="Times New Roman" w:hAnsi="Times New Roman"/>
          <w:sz w:val="28"/>
          <w:szCs w:val="28"/>
        </w:rPr>
        <w:t>5</w:t>
      </w:r>
      <w:r w:rsidRPr="002A0111">
        <w:rPr>
          <w:rFonts w:ascii="Times New Roman" w:hAnsi="Times New Roman"/>
          <w:sz w:val="28"/>
          <w:szCs w:val="28"/>
        </w:rPr>
        <w:t xml:space="preserve">. Изменения, вносимые в извещение о закупке, размещаются Заказчиком в ЕИС в порядке и сроки, установленные в п. 1.4.7 настоящего Положения. Изменение предмета закупки не допускается. </w:t>
      </w:r>
    </w:p>
    <w:p w:rsidR="00381BA6" w:rsidRPr="002A0111" w:rsidRDefault="00381BA6"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r w:rsidRPr="002A0111">
        <w:rPr>
          <w:rFonts w:ascii="Times New Roman" w:hAnsi="Times New Roman"/>
          <w:sz w:val="28"/>
          <w:szCs w:val="28"/>
        </w:rPr>
        <w:t>1.12. Документация о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1.12.1. Документация о закупке утверждается руководителем Заказчика или иным лицом, уполномоченным руководителем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1.12.2. 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w:t>
      </w:r>
      <w:r w:rsidRPr="002A0111">
        <w:rPr>
          <w:rFonts w:ascii="Times New Roman" w:hAnsi="Times New Roman"/>
          <w:sz w:val="28"/>
          <w:szCs w:val="28"/>
        </w:rPr>
        <w:lastRenderedPageBreak/>
        <w:t>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1.12.3. 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1.12.4. Заказчик размещает в ЕИС разъяснения и изменения положений документации о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1.12.5.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1.12.6.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r w:rsidR="00075EA6" w:rsidRPr="002A0111">
        <w:rPr>
          <w:color w:val="000000"/>
        </w:rPr>
        <w:t xml:space="preserve"> </w:t>
      </w:r>
      <w:r w:rsidR="00075EA6" w:rsidRPr="002A0111">
        <w:rPr>
          <w:rFonts w:ascii="Times New Roman" w:hAnsi="Times New Roman"/>
          <w:sz w:val="28"/>
          <w:szCs w:val="28"/>
        </w:rPr>
        <w:t>Запрос от участника аукциона должен поступить не позднее чем за пять рабочих дней до даты окончания срока подачи заявок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1.12.7. Не позднее трех </w:t>
      </w:r>
      <w:r w:rsidR="004C19ED" w:rsidRPr="002A0111">
        <w:rPr>
          <w:rFonts w:ascii="Times New Roman" w:hAnsi="Times New Roman"/>
          <w:sz w:val="28"/>
          <w:szCs w:val="28"/>
        </w:rPr>
        <w:t xml:space="preserve"> рабочих </w:t>
      </w:r>
      <w:r w:rsidRPr="002A0111">
        <w:rPr>
          <w:rFonts w:ascii="Times New Roman" w:hAnsi="Times New Roman"/>
          <w:sz w:val="28"/>
          <w:szCs w:val="28"/>
        </w:rPr>
        <w:t>дней со дня направления участнику закупки разъяснения по его запросу разъяснение положений документации должно быть размещено в ЕИС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1.12.8.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порядок и сроки размещения которых Заказчиком в ЕИС установлены в п. 1.4.7 настоящего Положения. При этом изменение предмета закупок не допускается.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1.12.10. Заказчик не несет ответственности в случае, если участник закупки не ознакомился с изменениями, внесенными в извещение и документацию о закупке, которые были размещены надлежащим образом.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1.12.11.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keepNext/>
        <w:tabs>
          <w:tab w:val="num" w:pos="0"/>
        </w:tabs>
        <w:suppressAutoHyphens/>
        <w:spacing w:after="0" w:line="240" w:lineRule="auto"/>
        <w:ind w:right="-284" w:firstLine="283"/>
        <w:jc w:val="center"/>
        <w:outlineLvl w:val="0"/>
        <w:rPr>
          <w:rFonts w:ascii="Times New Roman" w:hAnsi="Times New Roman"/>
          <w:bCs/>
          <w:kern w:val="1"/>
          <w:sz w:val="28"/>
          <w:szCs w:val="28"/>
          <w:lang w:eastAsia="ar-SA"/>
        </w:rPr>
      </w:pPr>
      <w:r w:rsidRPr="002A0111">
        <w:rPr>
          <w:rFonts w:ascii="Times New Roman" w:hAnsi="Times New Roman"/>
          <w:bCs/>
          <w:kern w:val="1"/>
          <w:sz w:val="28"/>
          <w:szCs w:val="28"/>
          <w:lang w:eastAsia="ar-SA"/>
        </w:rPr>
        <w:t xml:space="preserve">1.13. Способы закупок </w:t>
      </w:r>
    </w:p>
    <w:p w:rsidR="00DE09CC" w:rsidRPr="002A0111" w:rsidRDefault="00DE09CC" w:rsidP="00DE09CC">
      <w:pPr>
        <w:keepNext/>
        <w:tabs>
          <w:tab w:val="num" w:pos="0"/>
        </w:tabs>
        <w:suppressAutoHyphens/>
        <w:spacing w:after="0" w:line="240" w:lineRule="auto"/>
        <w:ind w:right="-284" w:firstLine="283"/>
        <w:jc w:val="center"/>
        <w:outlineLvl w:val="0"/>
        <w:rPr>
          <w:rFonts w:ascii="Times New Roman" w:hAnsi="Times New Roman"/>
          <w:bCs/>
          <w:kern w:val="1"/>
          <w:sz w:val="28"/>
          <w:szCs w:val="28"/>
          <w:lang w:eastAsia="ar-SA"/>
        </w:rPr>
      </w:pPr>
    </w:p>
    <w:p w:rsidR="00DE09CC" w:rsidRPr="002A0111" w:rsidRDefault="00AB7F97" w:rsidP="00DE09CC">
      <w:pPr>
        <w:pStyle w:val="a9"/>
        <w:tabs>
          <w:tab w:val="num" w:pos="0"/>
        </w:tabs>
        <w:ind w:right="-284" w:firstLine="283"/>
        <w:jc w:val="both"/>
        <w:rPr>
          <w:rFonts w:ascii="Times New Roman" w:hAnsi="Times New Roman" w:cs="Times New Roman"/>
          <w:bCs/>
          <w:sz w:val="28"/>
          <w:szCs w:val="28"/>
        </w:rPr>
      </w:pPr>
      <w:r>
        <w:rPr>
          <w:rFonts w:ascii="Times New Roman" w:hAnsi="Times New Roman" w:cs="Times New Roman"/>
          <w:sz w:val="28"/>
          <w:szCs w:val="28"/>
        </w:rPr>
        <w:t>1.13</w:t>
      </w:r>
      <w:r w:rsidR="00DE09CC" w:rsidRPr="002A0111">
        <w:rPr>
          <w:rFonts w:ascii="Times New Roman" w:hAnsi="Times New Roman" w:cs="Times New Roman"/>
          <w:sz w:val="28"/>
          <w:szCs w:val="28"/>
        </w:rPr>
        <w:t>.</w:t>
      </w:r>
      <w:r>
        <w:rPr>
          <w:rFonts w:ascii="Times New Roman" w:hAnsi="Times New Roman" w:cs="Times New Roman"/>
          <w:sz w:val="28"/>
          <w:szCs w:val="28"/>
        </w:rPr>
        <w:t>1</w:t>
      </w:r>
      <w:r w:rsidR="00DE09CC" w:rsidRPr="002A0111">
        <w:rPr>
          <w:rFonts w:ascii="Times New Roman" w:hAnsi="Times New Roman" w:cs="Times New Roman"/>
          <w:sz w:val="28"/>
          <w:szCs w:val="28"/>
        </w:rPr>
        <w:t xml:space="preserve"> </w:t>
      </w:r>
      <w:r w:rsidR="00DE09CC" w:rsidRPr="002A0111">
        <w:rPr>
          <w:rFonts w:ascii="Times New Roman" w:hAnsi="Times New Roman" w:cs="Times New Roman"/>
          <w:sz w:val="28"/>
          <w:szCs w:val="28"/>
          <w:lang w:eastAsia="ar-SA"/>
        </w:rPr>
        <w:t>Выбор поставщика (исполнителя, подрядчика) осуществляется с помощью следующих процедур закупки:</w:t>
      </w:r>
    </w:p>
    <w:p w:rsidR="00DE09CC" w:rsidRPr="002A0111" w:rsidRDefault="00AB7F97" w:rsidP="00DE09CC">
      <w:pPr>
        <w:pStyle w:val="a9"/>
        <w:tabs>
          <w:tab w:val="num" w:pos="0"/>
        </w:tabs>
        <w:ind w:right="-284" w:firstLine="283"/>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DE09CC" w:rsidRPr="002A0111">
        <w:rPr>
          <w:rFonts w:ascii="Times New Roman" w:hAnsi="Times New Roman" w:cs="Times New Roman"/>
          <w:bCs/>
          <w:sz w:val="28"/>
          <w:szCs w:val="28"/>
        </w:rPr>
        <w:t>.1</w:t>
      </w:r>
      <w:r>
        <w:rPr>
          <w:rFonts w:ascii="Times New Roman" w:hAnsi="Times New Roman" w:cs="Times New Roman"/>
          <w:bCs/>
          <w:sz w:val="28"/>
          <w:szCs w:val="28"/>
        </w:rPr>
        <w:t>3</w:t>
      </w:r>
      <w:r w:rsidR="00DE09CC" w:rsidRPr="002A0111">
        <w:rPr>
          <w:rFonts w:ascii="Times New Roman" w:hAnsi="Times New Roman" w:cs="Times New Roman"/>
          <w:bCs/>
          <w:sz w:val="28"/>
          <w:szCs w:val="28"/>
        </w:rPr>
        <w:t>.</w:t>
      </w:r>
      <w:r>
        <w:rPr>
          <w:rFonts w:ascii="Times New Roman" w:hAnsi="Times New Roman" w:cs="Times New Roman"/>
          <w:bCs/>
          <w:sz w:val="28"/>
          <w:szCs w:val="28"/>
        </w:rPr>
        <w:t>2</w:t>
      </w:r>
      <w:r w:rsidR="00DE09CC" w:rsidRPr="002A0111">
        <w:rPr>
          <w:rFonts w:ascii="Times New Roman" w:hAnsi="Times New Roman" w:cs="Times New Roman"/>
          <w:bCs/>
          <w:sz w:val="28"/>
          <w:szCs w:val="28"/>
        </w:rPr>
        <w:t>. конкурентные способы закупки:</w:t>
      </w:r>
    </w:p>
    <w:p w:rsidR="00DE09CC" w:rsidRPr="002A0111" w:rsidRDefault="00AB7F97" w:rsidP="00DE09CC">
      <w:pPr>
        <w:pStyle w:val="a9"/>
        <w:tabs>
          <w:tab w:val="num" w:pos="0"/>
        </w:tabs>
        <w:ind w:right="-284" w:firstLine="283"/>
        <w:jc w:val="both"/>
        <w:rPr>
          <w:rFonts w:ascii="Times New Roman" w:hAnsi="Times New Roman" w:cs="Times New Roman"/>
          <w:sz w:val="28"/>
          <w:szCs w:val="28"/>
        </w:rPr>
      </w:pPr>
      <w:r>
        <w:rPr>
          <w:rFonts w:ascii="Times New Roman" w:hAnsi="Times New Roman" w:cs="Times New Roman"/>
          <w:sz w:val="28"/>
          <w:szCs w:val="28"/>
        </w:rPr>
        <w:t>1</w:t>
      </w:r>
      <w:r w:rsidR="00DE09CC" w:rsidRPr="002A0111">
        <w:rPr>
          <w:rFonts w:ascii="Times New Roman" w:hAnsi="Times New Roman" w:cs="Times New Roman"/>
          <w:sz w:val="28"/>
          <w:szCs w:val="28"/>
        </w:rPr>
        <w:t>.1</w:t>
      </w:r>
      <w:r>
        <w:rPr>
          <w:rFonts w:ascii="Times New Roman" w:hAnsi="Times New Roman" w:cs="Times New Roman"/>
          <w:sz w:val="28"/>
          <w:szCs w:val="28"/>
        </w:rPr>
        <w:t>3</w:t>
      </w:r>
      <w:r w:rsidR="00DE09CC" w:rsidRPr="002A0111">
        <w:rPr>
          <w:rFonts w:ascii="Times New Roman" w:hAnsi="Times New Roman" w:cs="Times New Roman"/>
          <w:sz w:val="28"/>
          <w:szCs w:val="28"/>
        </w:rPr>
        <w:t>.</w:t>
      </w:r>
      <w:r>
        <w:rPr>
          <w:rFonts w:ascii="Times New Roman" w:hAnsi="Times New Roman" w:cs="Times New Roman"/>
          <w:sz w:val="28"/>
          <w:szCs w:val="28"/>
        </w:rPr>
        <w:t>2</w:t>
      </w:r>
      <w:r w:rsidR="00DE09CC" w:rsidRPr="002A0111">
        <w:rPr>
          <w:rFonts w:ascii="Times New Roman" w:hAnsi="Times New Roman" w:cs="Times New Roman"/>
          <w:sz w:val="28"/>
          <w:szCs w:val="28"/>
        </w:rPr>
        <w:t>.1. путем проведения торгов:</w:t>
      </w:r>
    </w:p>
    <w:p w:rsidR="00DE09CC" w:rsidRPr="002A0111" w:rsidRDefault="00DE09CC" w:rsidP="00DE09CC">
      <w:pPr>
        <w:pStyle w:val="a9"/>
        <w:tabs>
          <w:tab w:val="num" w:pos="0"/>
        </w:tabs>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конкурс;</w:t>
      </w:r>
    </w:p>
    <w:p w:rsidR="00DE09CC" w:rsidRPr="002A0111" w:rsidRDefault="00DE09CC" w:rsidP="00DE09CC">
      <w:pPr>
        <w:pStyle w:val="a9"/>
        <w:tabs>
          <w:tab w:val="num" w:pos="0"/>
        </w:tabs>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аукцион (в том числе  в электронной форме);</w:t>
      </w:r>
    </w:p>
    <w:p w:rsidR="00DE09CC" w:rsidRPr="002A0111" w:rsidRDefault="00AB7F97" w:rsidP="00DE09CC">
      <w:pPr>
        <w:pStyle w:val="a9"/>
        <w:tabs>
          <w:tab w:val="num" w:pos="0"/>
        </w:tabs>
        <w:ind w:right="-284" w:firstLine="283"/>
        <w:jc w:val="both"/>
        <w:rPr>
          <w:rFonts w:ascii="Times New Roman" w:hAnsi="Times New Roman" w:cs="Times New Roman"/>
          <w:sz w:val="28"/>
          <w:szCs w:val="28"/>
        </w:rPr>
      </w:pPr>
      <w:r>
        <w:rPr>
          <w:rFonts w:ascii="Times New Roman" w:hAnsi="Times New Roman" w:cs="Times New Roman"/>
          <w:sz w:val="28"/>
          <w:szCs w:val="28"/>
        </w:rPr>
        <w:t>1</w:t>
      </w:r>
      <w:r w:rsidR="00DE09CC" w:rsidRPr="002A0111">
        <w:rPr>
          <w:rFonts w:ascii="Times New Roman" w:hAnsi="Times New Roman" w:cs="Times New Roman"/>
          <w:sz w:val="28"/>
          <w:szCs w:val="28"/>
        </w:rPr>
        <w:t>.1</w:t>
      </w:r>
      <w:r>
        <w:rPr>
          <w:rFonts w:ascii="Times New Roman" w:hAnsi="Times New Roman" w:cs="Times New Roman"/>
          <w:sz w:val="28"/>
          <w:szCs w:val="28"/>
        </w:rPr>
        <w:t>3</w:t>
      </w:r>
      <w:r w:rsidR="00DE09CC" w:rsidRPr="002A0111">
        <w:rPr>
          <w:rFonts w:ascii="Times New Roman" w:hAnsi="Times New Roman" w:cs="Times New Roman"/>
          <w:sz w:val="28"/>
          <w:szCs w:val="28"/>
        </w:rPr>
        <w:t>.</w:t>
      </w:r>
      <w:r>
        <w:rPr>
          <w:rFonts w:ascii="Times New Roman" w:hAnsi="Times New Roman" w:cs="Times New Roman"/>
          <w:sz w:val="28"/>
          <w:szCs w:val="28"/>
        </w:rPr>
        <w:t>2</w:t>
      </w:r>
      <w:r w:rsidR="00DE09CC" w:rsidRPr="002A0111">
        <w:rPr>
          <w:rFonts w:ascii="Times New Roman" w:hAnsi="Times New Roman" w:cs="Times New Roman"/>
          <w:sz w:val="28"/>
          <w:szCs w:val="28"/>
        </w:rPr>
        <w:t>.2. без проведения торгов:</w:t>
      </w:r>
    </w:p>
    <w:p w:rsidR="00DE09CC" w:rsidRPr="002A0111" w:rsidRDefault="00DE09CC" w:rsidP="00DE09CC">
      <w:pPr>
        <w:pStyle w:val="a9"/>
        <w:tabs>
          <w:tab w:val="num" w:pos="0"/>
        </w:tabs>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запрос предложений;</w:t>
      </w:r>
    </w:p>
    <w:p w:rsidR="00DE09CC" w:rsidRPr="002A0111" w:rsidRDefault="00DE09CC" w:rsidP="00DE09CC">
      <w:pPr>
        <w:pStyle w:val="a9"/>
        <w:tabs>
          <w:tab w:val="num" w:pos="0"/>
        </w:tabs>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запрос котировок (запрос цен);</w:t>
      </w:r>
    </w:p>
    <w:p w:rsidR="00DE09CC" w:rsidRPr="002A0111" w:rsidRDefault="00AB7F97" w:rsidP="00DE09CC">
      <w:pPr>
        <w:pStyle w:val="a9"/>
        <w:tabs>
          <w:tab w:val="num" w:pos="0"/>
        </w:tabs>
        <w:ind w:right="-284" w:firstLine="283"/>
        <w:jc w:val="both"/>
        <w:rPr>
          <w:rFonts w:ascii="Times New Roman" w:hAnsi="Times New Roman" w:cs="Times New Roman"/>
          <w:bCs/>
          <w:sz w:val="28"/>
          <w:szCs w:val="28"/>
        </w:rPr>
      </w:pPr>
      <w:r>
        <w:rPr>
          <w:rFonts w:ascii="Times New Roman" w:hAnsi="Times New Roman" w:cs="Times New Roman"/>
          <w:bCs/>
          <w:sz w:val="28"/>
          <w:szCs w:val="28"/>
        </w:rPr>
        <w:t>1</w:t>
      </w:r>
      <w:r w:rsidR="00DE09CC" w:rsidRPr="002A0111">
        <w:rPr>
          <w:rFonts w:ascii="Times New Roman" w:hAnsi="Times New Roman" w:cs="Times New Roman"/>
          <w:bCs/>
          <w:sz w:val="28"/>
          <w:szCs w:val="28"/>
        </w:rPr>
        <w:t>.1</w:t>
      </w:r>
      <w:r>
        <w:rPr>
          <w:rFonts w:ascii="Times New Roman" w:hAnsi="Times New Roman" w:cs="Times New Roman"/>
          <w:bCs/>
          <w:sz w:val="28"/>
          <w:szCs w:val="28"/>
        </w:rPr>
        <w:t>3</w:t>
      </w:r>
      <w:r w:rsidR="00DE09CC" w:rsidRPr="002A0111">
        <w:rPr>
          <w:rFonts w:ascii="Times New Roman" w:hAnsi="Times New Roman" w:cs="Times New Roman"/>
          <w:bCs/>
          <w:sz w:val="28"/>
          <w:szCs w:val="28"/>
        </w:rPr>
        <w:t>.</w:t>
      </w:r>
      <w:r>
        <w:rPr>
          <w:rFonts w:ascii="Times New Roman" w:hAnsi="Times New Roman" w:cs="Times New Roman"/>
          <w:bCs/>
          <w:sz w:val="28"/>
          <w:szCs w:val="28"/>
        </w:rPr>
        <w:t>3</w:t>
      </w:r>
      <w:r w:rsidR="00DE09CC" w:rsidRPr="002A0111">
        <w:rPr>
          <w:rFonts w:ascii="Times New Roman" w:hAnsi="Times New Roman" w:cs="Times New Roman"/>
          <w:bCs/>
          <w:sz w:val="28"/>
          <w:szCs w:val="28"/>
        </w:rPr>
        <w:t xml:space="preserve">. неконкурентный способ закупки </w:t>
      </w:r>
      <w:r w:rsidR="00DE09CC" w:rsidRPr="002A0111">
        <w:rPr>
          <w:rFonts w:ascii="Times New Roman" w:hAnsi="Times New Roman" w:cs="Times New Roman"/>
          <w:sz w:val="28"/>
          <w:szCs w:val="28"/>
        </w:rPr>
        <w:t xml:space="preserve">- </w:t>
      </w:r>
      <w:r w:rsidR="00DE09CC" w:rsidRPr="002A0111">
        <w:rPr>
          <w:rFonts w:ascii="Times New Roman" w:hAnsi="Times New Roman" w:cs="Times New Roman"/>
          <w:sz w:val="28"/>
          <w:szCs w:val="28"/>
          <w:lang w:eastAsia="ar-SA"/>
        </w:rPr>
        <w:t>закупка у единственного поставщика (исполнителя, подрядчика). При этом договор заключается напрямую с поставщиком (исполнителем, подрядчиком) без использования конкурентных процедур выбора.</w:t>
      </w:r>
    </w:p>
    <w:p w:rsidR="00DE09CC" w:rsidRPr="002A0111" w:rsidRDefault="00AB7F97" w:rsidP="00DE09CC">
      <w:pPr>
        <w:tabs>
          <w:tab w:val="num" w:pos="0"/>
          <w:tab w:val="left" w:pos="540"/>
          <w:tab w:val="left" w:pos="900"/>
        </w:tabs>
        <w:spacing w:after="0" w:line="240" w:lineRule="auto"/>
        <w:ind w:right="-284" w:firstLine="283"/>
        <w:jc w:val="both"/>
        <w:rPr>
          <w:rFonts w:ascii="Times New Roman" w:hAnsi="Times New Roman"/>
          <w:sz w:val="28"/>
          <w:szCs w:val="28"/>
        </w:rPr>
      </w:pPr>
      <w:r>
        <w:rPr>
          <w:rFonts w:ascii="Times New Roman" w:hAnsi="Times New Roman"/>
          <w:sz w:val="28"/>
          <w:szCs w:val="28"/>
        </w:rPr>
        <w:t>1.13.4.</w:t>
      </w:r>
      <w:r w:rsidR="00DE09CC" w:rsidRPr="002A0111">
        <w:rPr>
          <w:rFonts w:ascii="Times New Roman" w:hAnsi="Times New Roman"/>
          <w:sz w:val="28"/>
          <w:szCs w:val="28"/>
        </w:rPr>
        <w:t xml:space="preserve"> В целях повышения эффективности закупочных процедур Заказчиком могут проводиться следующие дополнительные стадии процедур закупки:</w:t>
      </w:r>
    </w:p>
    <w:p w:rsidR="00DE09CC" w:rsidRPr="002A0111" w:rsidRDefault="00DE09CC" w:rsidP="00DE09CC">
      <w:pPr>
        <w:tabs>
          <w:tab w:val="num" w:pos="0"/>
          <w:tab w:val="left" w:pos="540"/>
          <w:tab w:val="left" w:pos="900"/>
        </w:tabs>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w:t>
      </w:r>
      <w:r w:rsidRPr="002A0111">
        <w:rPr>
          <w:rFonts w:ascii="Times New Roman" w:hAnsi="Times New Roman"/>
          <w:sz w:val="28"/>
          <w:szCs w:val="28"/>
          <w:lang w:eastAsia="ar-SA"/>
        </w:rPr>
        <w:t>предварительный квалификационный отбор</w:t>
      </w:r>
      <w:r w:rsidRPr="002A0111">
        <w:rPr>
          <w:rFonts w:ascii="Times New Roman" w:hAnsi="Times New Roman"/>
          <w:sz w:val="28"/>
          <w:szCs w:val="28"/>
        </w:rPr>
        <w:t>;</w:t>
      </w:r>
    </w:p>
    <w:p w:rsidR="00DE09CC" w:rsidRPr="002A0111" w:rsidRDefault="00DE09CC" w:rsidP="00DE09CC">
      <w:pPr>
        <w:tabs>
          <w:tab w:val="num" w:pos="0"/>
        </w:tabs>
        <w:suppressAutoHyphens/>
        <w:spacing w:after="0" w:line="240" w:lineRule="auto"/>
        <w:ind w:right="-284" w:firstLine="283"/>
        <w:jc w:val="both"/>
        <w:rPr>
          <w:rFonts w:ascii="Times New Roman" w:hAnsi="Times New Roman"/>
          <w:sz w:val="28"/>
          <w:szCs w:val="28"/>
          <w:lang w:eastAsia="ar-SA"/>
        </w:rPr>
      </w:pPr>
      <w:r w:rsidRPr="002A0111">
        <w:rPr>
          <w:rFonts w:ascii="Times New Roman" w:hAnsi="Times New Roman"/>
          <w:sz w:val="28"/>
          <w:szCs w:val="28"/>
        </w:rPr>
        <w:t>- переторжка.</w:t>
      </w:r>
    </w:p>
    <w:p w:rsidR="00DE09CC" w:rsidRPr="002A0111" w:rsidRDefault="00AB7F97" w:rsidP="00DE09CC">
      <w:pPr>
        <w:pStyle w:val="a9"/>
        <w:tabs>
          <w:tab w:val="num" w:pos="0"/>
        </w:tabs>
        <w:ind w:right="-284" w:firstLine="283"/>
        <w:jc w:val="both"/>
        <w:rPr>
          <w:rFonts w:ascii="Times New Roman" w:hAnsi="Times New Roman" w:cs="Times New Roman"/>
          <w:sz w:val="28"/>
          <w:szCs w:val="28"/>
        </w:rPr>
      </w:pPr>
      <w:r>
        <w:rPr>
          <w:rFonts w:ascii="Times New Roman" w:hAnsi="Times New Roman" w:cs="Times New Roman"/>
          <w:sz w:val="28"/>
          <w:szCs w:val="28"/>
        </w:rPr>
        <w:t>1.13.5.</w:t>
      </w:r>
      <w:r w:rsidR="00DE09CC" w:rsidRPr="002A0111">
        <w:rPr>
          <w:rFonts w:ascii="Times New Roman" w:hAnsi="Times New Roman" w:cs="Times New Roman"/>
          <w:sz w:val="28"/>
          <w:szCs w:val="28"/>
        </w:rPr>
        <w:t xml:space="preserve"> 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p>
    <w:p w:rsidR="00DE09CC" w:rsidRPr="002A0111" w:rsidRDefault="00AB7F97" w:rsidP="00DE09CC">
      <w:pPr>
        <w:tabs>
          <w:tab w:val="num" w:pos="0"/>
          <w:tab w:val="left" w:pos="540"/>
          <w:tab w:val="left" w:pos="900"/>
        </w:tabs>
        <w:spacing w:after="0" w:line="240" w:lineRule="auto"/>
        <w:ind w:right="-284" w:firstLine="283"/>
        <w:jc w:val="both"/>
        <w:rPr>
          <w:rFonts w:ascii="Times New Roman" w:hAnsi="Times New Roman"/>
          <w:sz w:val="28"/>
          <w:szCs w:val="28"/>
        </w:rPr>
      </w:pPr>
      <w:r>
        <w:rPr>
          <w:rFonts w:ascii="Times New Roman" w:hAnsi="Times New Roman"/>
          <w:sz w:val="28"/>
          <w:szCs w:val="28"/>
        </w:rPr>
        <w:t>1.</w:t>
      </w:r>
      <w:r w:rsidR="00DE09CC" w:rsidRPr="002A0111">
        <w:rPr>
          <w:rFonts w:ascii="Times New Roman" w:hAnsi="Times New Roman"/>
          <w:sz w:val="28"/>
          <w:szCs w:val="28"/>
        </w:rPr>
        <w:t>13.</w:t>
      </w:r>
      <w:r>
        <w:rPr>
          <w:rFonts w:ascii="Times New Roman" w:hAnsi="Times New Roman"/>
          <w:sz w:val="28"/>
          <w:szCs w:val="28"/>
        </w:rPr>
        <w:t>6</w:t>
      </w:r>
      <w:r w:rsidR="00DE09CC" w:rsidRPr="002A0111">
        <w:rPr>
          <w:rFonts w:ascii="Times New Roman" w:hAnsi="Times New Roman"/>
          <w:sz w:val="28"/>
          <w:szCs w:val="28"/>
        </w:rPr>
        <w:t>. Решение о способе осуществления закупки принимается Заказчиком. Способ закупки, указанный в плане закупок, может быть изменен решением закупочной комиссии на этапе формирования заявки и утверждения закупочной документации.</w:t>
      </w:r>
    </w:p>
    <w:p w:rsidR="00DE09CC" w:rsidRPr="002A0111" w:rsidRDefault="00AB7F97" w:rsidP="00DE09CC">
      <w:pPr>
        <w:tabs>
          <w:tab w:val="num" w:pos="0"/>
        </w:tabs>
        <w:spacing w:after="0" w:line="240" w:lineRule="auto"/>
        <w:ind w:right="-284" w:firstLine="283"/>
        <w:jc w:val="both"/>
        <w:rPr>
          <w:rFonts w:ascii="Times New Roman" w:hAnsi="Times New Roman"/>
          <w:sz w:val="28"/>
          <w:szCs w:val="28"/>
        </w:rPr>
      </w:pPr>
      <w:bookmarkStart w:id="27" w:name="sub_322"/>
      <w:r>
        <w:rPr>
          <w:rFonts w:ascii="Times New Roman" w:hAnsi="Times New Roman"/>
          <w:sz w:val="28"/>
          <w:szCs w:val="28"/>
        </w:rPr>
        <w:t>1.</w:t>
      </w:r>
      <w:r w:rsidR="00DE09CC" w:rsidRPr="002A0111">
        <w:rPr>
          <w:rFonts w:ascii="Times New Roman" w:hAnsi="Times New Roman"/>
          <w:sz w:val="28"/>
          <w:szCs w:val="28"/>
        </w:rPr>
        <w:t>13.</w:t>
      </w:r>
      <w:r>
        <w:rPr>
          <w:rFonts w:ascii="Times New Roman" w:hAnsi="Times New Roman"/>
          <w:sz w:val="28"/>
          <w:szCs w:val="28"/>
        </w:rPr>
        <w:t>7</w:t>
      </w:r>
      <w:r w:rsidR="00DE09CC" w:rsidRPr="002A0111">
        <w:rPr>
          <w:rFonts w:ascii="Times New Roman" w:hAnsi="Times New Roman"/>
          <w:sz w:val="28"/>
          <w:szCs w:val="28"/>
        </w:rPr>
        <w:t>. Закупки могут осуществляться:</w:t>
      </w:r>
    </w:p>
    <w:p w:rsidR="00DE09CC" w:rsidRPr="002A0111" w:rsidRDefault="00AB7F97" w:rsidP="00DE09CC">
      <w:pPr>
        <w:tabs>
          <w:tab w:val="num" w:pos="0"/>
        </w:tabs>
        <w:spacing w:after="0" w:line="240" w:lineRule="auto"/>
        <w:ind w:right="-284" w:firstLine="283"/>
        <w:jc w:val="both"/>
        <w:rPr>
          <w:rFonts w:ascii="Times New Roman" w:hAnsi="Times New Roman"/>
          <w:sz w:val="28"/>
          <w:szCs w:val="28"/>
        </w:rPr>
      </w:pPr>
      <w:bookmarkStart w:id="28" w:name="sub_3221"/>
      <w:bookmarkEnd w:id="27"/>
      <w:r>
        <w:rPr>
          <w:rFonts w:ascii="Times New Roman" w:hAnsi="Times New Roman"/>
          <w:sz w:val="28"/>
          <w:szCs w:val="28"/>
        </w:rPr>
        <w:t>1</w:t>
      </w:r>
      <w:r w:rsidR="00DE09CC" w:rsidRPr="002A0111">
        <w:rPr>
          <w:rFonts w:ascii="Times New Roman" w:hAnsi="Times New Roman"/>
          <w:sz w:val="28"/>
          <w:szCs w:val="28"/>
        </w:rPr>
        <w:t>.</w:t>
      </w:r>
      <w:r>
        <w:rPr>
          <w:rFonts w:ascii="Times New Roman" w:hAnsi="Times New Roman"/>
          <w:sz w:val="28"/>
          <w:szCs w:val="28"/>
        </w:rPr>
        <w:t>13</w:t>
      </w:r>
      <w:r w:rsidR="00DE09CC" w:rsidRPr="002A0111">
        <w:rPr>
          <w:rFonts w:ascii="Times New Roman" w:hAnsi="Times New Roman"/>
          <w:sz w:val="28"/>
          <w:szCs w:val="28"/>
        </w:rPr>
        <w:t>.</w:t>
      </w:r>
      <w:r>
        <w:rPr>
          <w:rFonts w:ascii="Times New Roman" w:hAnsi="Times New Roman"/>
          <w:sz w:val="28"/>
          <w:szCs w:val="28"/>
        </w:rPr>
        <w:t>8</w:t>
      </w:r>
      <w:r w:rsidR="00DE09CC" w:rsidRPr="002A0111">
        <w:rPr>
          <w:rFonts w:ascii="Times New Roman" w:hAnsi="Times New Roman"/>
          <w:sz w:val="28"/>
          <w:szCs w:val="28"/>
        </w:rPr>
        <w:t>.</w:t>
      </w:r>
      <w:bookmarkStart w:id="29" w:name="sub_3222"/>
      <w:bookmarkEnd w:id="28"/>
      <w:r w:rsidR="00DE09CC" w:rsidRPr="002A0111">
        <w:rPr>
          <w:rFonts w:ascii="Times New Roman" w:hAnsi="Times New Roman"/>
          <w:sz w:val="28"/>
          <w:szCs w:val="28"/>
        </w:rPr>
        <w:t xml:space="preserve"> исключительно с использованием документов в электронной форме (при проведении закупок в электронной форме);</w:t>
      </w:r>
    </w:p>
    <w:p w:rsidR="00DE09CC" w:rsidRPr="002A0111" w:rsidRDefault="00AB7F97" w:rsidP="00DE09CC">
      <w:pPr>
        <w:tabs>
          <w:tab w:val="num" w:pos="0"/>
        </w:tabs>
        <w:spacing w:after="0" w:line="240" w:lineRule="auto"/>
        <w:ind w:right="-284" w:firstLine="283"/>
        <w:jc w:val="both"/>
        <w:rPr>
          <w:rFonts w:ascii="Times New Roman" w:hAnsi="Times New Roman"/>
          <w:sz w:val="28"/>
          <w:szCs w:val="28"/>
        </w:rPr>
      </w:pPr>
      <w:bookmarkStart w:id="30" w:name="sub_3223"/>
      <w:bookmarkEnd w:id="29"/>
      <w:r>
        <w:rPr>
          <w:rFonts w:ascii="Times New Roman" w:hAnsi="Times New Roman"/>
          <w:sz w:val="28"/>
          <w:szCs w:val="28"/>
        </w:rPr>
        <w:t>1</w:t>
      </w:r>
      <w:r w:rsidR="00DE09CC" w:rsidRPr="002A0111">
        <w:rPr>
          <w:rFonts w:ascii="Times New Roman" w:hAnsi="Times New Roman"/>
          <w:sz w:val="28"/>
          <w:szCs w:val="28"/>
        </w:rPr>
        <w:t>.</w:t>
      </w:r>
      <w:r>
        <w:rPr>
          <w:rFonts w:ascii="Times New Roman" w:hAnsi="Times New Roman"/>
          <w:sz w:val="28"/>
          <w:szCs w:val="28"/>
        </w:rPr>
        <w:t>13</w:t>
      </w:r>
      <w:r w:rsidR="00DE09CC" w:rsidRPr="002A0111">
        <w:rPr>
          <w:rFonts w:ascii="Times New Roman" w:hAnsi="Times New Roman"/>
          <w:sz w:val="28"/>
          <w:szCs w:val="28"/>
        </w:rPr>
        <w:t>.</w:t>
      </w:r>
      <w:r>
        <w:rPr>
          <w:rFonts w:ascii="Times New Roman" w:hAnsi="Times New Roman"/>
          <w:sz w:val="28"/>
          <w:szCs w:val="28"/>
        </w:rPr>
        <w:t>9</w:t>
      </w:r>
      <w:r w:rsidR="00DE09CC" w:rsidRPr="002A0111">
        <w:rPr>
          <w:rFonts w:ascii="Times New Roman" w:hAnsi="Times New Roman"/>
          <w:sz w:val="28"/>
          <w:szCs w:val="28"/>
        </w:rPr>
        <w:t>. с использованием документов, как на бумажных носителях, так и документов в электронной форме (при проведении открытых закупок)</w:t>
      </w:r>
    </w:p>
    <w:bookmarkEnd w:id="30"/>
    <w:p w:rsidR="00DE09CC" w:rsidRPr="002A0111" w:rsidRDefault="00AB7F97" w:rsidP="00DE09CC">
      <w:pPr>
        <w:pStyle w:val="a9"/>
        <w:tabs>
          <w:tab w:val="num" w:pos="0"/>
        </w:tabs>
        <w:ind w:right="-284" w:firstLine="283"/>
        <w:jc w:val="both"/>
        <w:rPr>
          <w:rFonts w:ascii="Times New Roman" w:hAnsi="Times New Roman" w:cs="Times New Roman"/>
          <w:sz w:val="28"/>
          <w:szCs w:val="28"/>
        </w:rPr>
      </w:pPr>
      <w:r>
        <w:rPr>
          <w:rFonts w:ascii="Times New Roman" w:hAnsi="Times New Roman" w:cs="Times New Roman"/>
          <w:sz w:val="28"/>
          <w:szCs w:val="28"/>
        </w:rPr>
        <w:t>1.13</w:t>
      </w:r>
      <w:r w:rsidR="00DE09CC" w:rsidRPr="002A0111">
        <w:rPr>
          <w:rFonts w:ascii="Times New Roman" w:hAnsi="Times New Roman" w:cs="Times New Roman"/>
          <w:sz w:val="28"/>
          <w:szCs w:val="28"/>
        </w:rPr>
        <w:t>.</w:t>
      </w:r>
      <w:r>
        <w:rPr>
          <w:rFonts w:ascii="Times New Roman" w:hAnsi="Times New Roman" w:cs="Times New Roman"/>
          <w:sz w:val="28"/>
          <w:szCs w:val="28"/>
        </w:rPr>
        <w:t>10</w:t>
      </w:r>
      <w:r w:rsidR="00DE09CC" w:rsidRPr="002A0111">
        <w:rPr>
          <w:rFonts w:ascii="Times New Roman" w:hAnsi="Times New Roman" w:cs="Times New Roman"/>
          <w:sz w:val="28"/>
          <w:szCs w:val="28"/>
        </w:rPr>
        <w:t>.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w:t>
      </w:r>
    </w:p>
    <w:p w:rsidR="00DE09CC" w:rsidRPr="002A0111" w:rsidRDefault="00DE09CC" w:rsidP="00DE09CC">
      <w:pPr>
        <w:pStyle w:val="a9"/>
        <w:tabs>
          <w:tab w:val="num" w:pos="0"/>
        </w:tabs>
        <w:ind w:right="-284" w:firstLine="283"/>
        <w:jc w:val="both"/>
        <w:rPr>
          <w:rFonts w:ascii="Times New Roman" w:hAnsi="Times New Roman" w:cs="Times New Roman"/>
          <w:sz w:val="28"/>
          <w:szCs w:val="28"/>
        </w:rPr>
      </w:pPr>
    </w:p>
    <w:p w:rsidR="00DE09CC" w:rsidRPr="002A0111" w:rsidRDefault="00DE09CC" w:rsidP="00DE09CC">
      <w:pPr>
        <w:keepNext/>
        <w:numPr>
          <w:ilvl w:val="1"/>
          <w:numId w:val="0"/>
        </w:numPr>
        <w:tabs>
          <w:tab w:val="num" w:pos="0"/>
        </w:tabs>
        <w:suppressAutoHyphens/>
        <w:spacing w:after="0" w:line="240" w:lineRule="auto"/>
        <w:ind w:right="-284" w:firstLine="283"/>
        <w:jc w:val="center"/>
        <w:outlineLvl w:val="1"/>
        <w:rPr>
          <w:rFonts w:ascii="Times New Roman" w:hAnsi="Times New Roman"/>
          <w:bCs/>
          <w:sz w:val="28"/>
          <w:szCs w:val="28"/>
          <w:lang w:eastAsia="ar-SA"/>
        </w:rPr>
      </w:pPr>
      <w:r w:rsidRPr="002A0111">
        <w:rPr>
          <w:rFonts w:ascii="Times New Roman" w:hAnsi="Times New Roman"/>
          <w:bCs/>
          <w:sz w:val="28"/>
          <w:szCs w:val="28"/>
          <w:lang w:eastAsia="ar-SA"/>
        </w:rPr>
        <w:t>1.14. Условия применения различных способов закупок.</w:t>
      </w:r>
    </w:p>
    <w:p w:rsidR="00DE09CC" w:rsidRPr="002A0111" w:rsidRDefault="00DE09CC" w:rsidP="00DE09CC">
      <w:pPr>
        <w:keepNext/>
        <w:numPr>
          <w:ilvl w:val="1"/>
          <w:numId w:val="0"/>
        </w:numPr>
        <w:tabs>
          <w:tab w:val="num" w:pos="0"/>
        </w:tabs>
        <w:suppressAutoHyphens/>
        <w:spacing w:after="0" w:line="240" w:lineRule="auto"/>
        <w:ind w:right="-284" w:firstLine="283"/>
        <w:jc w:val="center"/>
        <w:outlineLvl w:val="1"/>
        <w:rPr>
          <w:rFonts w:ascii="Times New Roman" w:hAnsi="Times New Roman"/>
          <w:bCs/>
          <w:sz w:val="28"/>
          <w:szCs w:val="28"/>
          <w:lang w:eastAsia="ar-SA"/>
        </w:rPr>
      </w:pP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xml:space="preserve">1.14.1. Заказчик вправе применять процедуру </w:t>
      </w:r>
      <w:r w:rsidRPr="002A0111">
        <w:rPr>
          <w:rFonts w:ascii="Times New Roman" w:hAnsi="Times New Roman" w:cs="Times New Roman"/>
          <w:b/>
          <w:bCs/>
          <w:sz w:val="28"/>
          <w:szCs w:val="28"/>
        </w:rPr>
        <w:t>открытого конкурса</w:t>
      </w:r>
      <w:r w:rsidRPr="002A0111">
        <w:rPr>
          <w:rFonts w:ascii="Times New Roman" w:hAnsi="Times New Roman" w:cs="Times New Roman"/>
          <w:sz w:val="28"/>
          <w:szCs w:val="28"/>
        </w:rPr>
        <w:t xml:space="preserve"> при одновременном соблюдении следующих условий: </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для Заказчика важны несколько условий исполнения договора;</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на проведение закупки (от момента размещения извещения о закупке в ЕИС до подписания договора) у заказчика есть не менее чем 30 дней.</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xml:space="preserve">1.14.2. Заказчик вправе применять процедуру </w:t>
      </w:r>
      <w:r w:rsidRPr="002A0111">
        <w:rPr>
          <w:rFonts w:ascii="Times New Roman" w:hAnsi="Times New Roman" w:cs="Times New Roman"/>
          <w:b/>
          <w:bCs/>
          <w:sz w:val="28"/>
          <w:szCs w:val="28"/>
        </w:rPr>
        <w:t>открытого аукциона</w:t>
      </w:r>
      <w:r w:rsidRPr="002A0111">
        <w:rPr>
          <w:rFonts w:ascii="Times New Roman" w:hAnsi="Times New Roman" w:cs="Times New Roman"/>
          <w:sz w:val="28"/>
          <w:szCs w:val="28"/>
        </w:rPr>
        <w:t xml:space="preserve"> при одновременном соблюдении следующих условий: </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для Заказчика важно единственное условие исполнения договора – цена договора;</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на проведение закупки (от момента размещения извещения о закупке в ЕИС до подписания договора) у заказчика есть не менее чем 30 дней.</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lastRenderedPageBreak/>
        <w:t xml:space="preserve">1.14.3. Заказчик вправе применять процедуру </w:t>
      </w:r>
      <w:r w:rsidRPr="002A0111">
        <w:rPr>
          <w:rFonts w:ascii="Times New Roman" w:hAnsi="Times New Roman" w:cs="Times New Roman"/>
          <w:b/>
          <w:bCs/>
          <w:sz w:val="28"/>
          <w:szCs w:val="28"/>
        </w:rPr>
        <w:t>запроса предложений</w:t>
      </w:r>
      <w:r w:rsidRPr="002A0111">
        <w:rPr>
          <w:rFonts w:ascii="Times New Roman" w:hAnsi="Times New Roman" w:cs="Times New Roman"/>
          <w:sz w:val="28"/>
          <w:szCs w:val="28"/>
        </w:rPr>
        <w:t xml:space="preserve"> при одновременном соблюдении следующих условий: </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для Заказчика важны несколько условий исполнения договора;</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на проведение закупки (от момента размещения извещения о закупке в ЕИС до подписания договора) у заказчика не менее 10 дней;</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проведение иных конкурентных процедур нецелесообразно (невозможно).</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xml:space="preserve">1.14.4. Заказчик вправе применять процедуру </w:t>
      </w:r>
      <w:r w:rsidRPr="002A0111">
        <w:rPr>
          <w:rFonts w:ascii="Times New Roman" w:hAnsi="Times New Roman" w:cs="Times New Roman"/>
          <w:b/>
          <w:bCs/>
          <w:sz w:val="28"/>
          <w:szCs w:val="28"/>
        </w:rPr>
        <w:t>запроса котировок</w:t>
      </w:r>
      <w:r w:rsidRPr="002A0111">
        <w:rPr>
          <w:rFonts w:ascii="Times New Roman" w:hAnsi="Times New Roman" w:cs="Times New Roman"/>
          <w:sz w:val="28"/>
          <w:szCs w:val="28"/>
        </w:rPr>
        <w:t xml:space="preserve"> (запроса цен) при одновременном соблюдении следующих условий: </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для Заказчика важно единственное условие исполнения договора – цена договора;</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на проведение закупки (от момента размещения извещения о закупке в ЕИС до подписания договора) у заказчика не менее 10 дней;</w:t>
      </w:r>
    </w:p>
    <w:p w:rsidR="00DE09CC" w:rsidRPr="002A0111" w:rsidRDefault="00DE09CC" w:rsidP="00DE09CC">
      <w:pPr>
        <w:pStyle w:val="a9"/>
        <w:ind w:right="-284" w:firstLine="283"/>
        <w:jc w:val="both"/>
        <w:rPr>
          <w:rFonts w:ascii="Times New Roman" w:hAnsi="Times New Roman" w:cs="Times New Roman"/>
          <w:sz w:val="28"/>
          <w:szCs w:val="28"/>
          <w:lang w:eastAsia="ar-SA"/>
        </w:rPr>
      </w:pPr>
      <w:r w:rsidRPr="002A0111">
        <w:rPr>
          <w:rFonts w:ascii="Times New Roman" w:hAnsi="Times New Roman" w:cs="Times New Roman"/>
          <w:sz w:val="28"/>
          <w:szCs w:val="28"/>
        </w:rPr>
        <w:t xml:space="preserve">- начальная (максимальная) цена договора не превышает </w:t>
      </w:r>
      <w:r w:rsidR="00553D3B">
        <w:rPr>
          <w:rFonts w:ascii="Times New Roman" w:hAnsi="Times New Roman" w:cs="Times New Roman"/>
          <w:sz w:val="28"/>
          <w:szCs w:val="28"/>
          <w:lang w:eastAsia="ar-SA"/>
        </w:rPr>
        <w:t>1500 000</w:t>
      </w:r>
      <w:r w:rsidRPr="002A0111">
        <w:rPr>
          <w:rFonts w:ascii="Times New Roman" w:hAnsi="Times New Roman" w:cs="Times New Roman"/>
          <w:sz w:val="28"/>
          <w:szCs w:val="28"/>
          <w:lang w:eastAsia="ar-SA"/>
        </w:rPr>
        <w:t xml:space="preserve"> (</w:t>
      </w:r>
      <w:r w:rsidR="00473AA2">
        <w:rPr>
          <w:rFonts w:ascii="Times New Roman" w:hAnsi="Times New Roman" w:cs="Times New Roman"/>
          <w:sz w:val="28"/>
          <w:szCs w:val="28"/>
          <w:lang w:eastAsia="ar-SA"/>
        </w:rPr>
        <w:t>один миллион пятьсот тысяч</w:t>
      </w:r>
      <w:r w:rsidRPr="002A0111">
        <w:rPr>
          <w:rFonts w:ascii="Times New Roman" w:hAnsi="Times New Roman" w:cs="Times New Roman"/>
          <w:sz w:val="28"/>
          <w:szCs w:val="28"/>
          <w:lang w:eastAsia="ar-SA"/>
        </w:rPr>
        <w:t>) рублей;</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заказчику необходимо наличие необремененного ответственностью отказа от закупки (и заключения договора) на любом этапе процедуры.</w:t>
      </w:r>
    </w:p>
    <w:p w:rsidR="00DE09CC" w:rsidRPr="002A0111" w:rsidRDefault="00DE09CC" w:rsidP="00DE09CC">
      <w:pPr>
        <w:pStyle w:val="a9"/>
        <w:ind w:right="-284" w:firstLine="283"/>
        <w:jc w:val="both"/>
        <w:rPr>
          <w:rFonts w:ascii="Times New Roman" w:hAnsi="Times New Roman" w:cs="Times New Roman"/>
          <w:sz w:val="28"/>
          <w:szCs w:val="28"/>
        </w:rPr>
      </w:pPr>
      <w:r w:rsidRPr="002A0111">
        <w:rPr>
          <w:rFonts w:ascii="Times New Roman" w:hAnsi="Times New Roman" w:cs="Times New Roman"/>
          <w:sz w:val="28"/>
          <w:szCs w:val="28"/>
        </w:rPr>
        <w:t xml:space="preserve">1.14.5. Заказчик вправе применять процедуру закупки у </w:t>
      </w:r>
      <w:r w:rsidRPr="002A0111">
        <w:rPr>
          <w:rFonts w:ascii="Times New Roman" w:hAnsi="Times New Roman" w:cs="Times New Roman"/>
          <w:b/>
          <w:bCs/>
          <w:sz w:val="28"/>
          <w:szCs w:val="28"/>
          <w:lang w:eastAsia="ar-SA"/>
        </w:rPr>
        <w:t xml:space="preserve">единственного поставщика (исполнителя, подрядчика) </w:t>
      </w:r>
      <w:r w:rsidRPr="002A0111">
        <w:rPr>
          <w:rFonts w:ascii="Times New Roman" w:hAnsi="Times New Roman" w:cs="Times New Roman"/>
          <w:sz w:val="28"/>
          <w:szCs w:val="28"/>
          <w:lang w:eastAsia="ar-SA"/>
        </w:rPr>
        <w:t>при соблюдении хотя бы одного условия из</w:t>
      </w:r>
      <w:r w:rsidRPr="002A0111">
        <w:rPr>
          <w:rFonts w:ascii="Times New Roman" w:hAnsi="Times New Roman" w:cs="Times New Roman"/>
          <w:sz w:val="28"/>
          <w:szCs w:val="28"/>
        </w:rPr>
        <w:t xml:space="preserve"> указанных в разделе 6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bookmarkStart w:id="31" w:name="Par230"/>
      <w:bookmarkEnd w:id="31"/>
    </w:p>
    <w:p w:rsidR="00DE09CC" w:rsidRPr="002A0111" w:rsidRDefault="00DE09CC" w:rsidP="00DE09CC">
      <w:pPr>
        <w:widowControl w:val="0"/>
        <w:autoSpaceDE w:val="0"/>
        <w:autoSpaceDN w:val="0"/>
        <w:adjustRightInd w:val="0"/>
        <w:spacing w:after="0" w:line="240" w:lineRule="auto"/>
        <w:ind w:right="-284" w:firstLine="283"/>
        <w:jc w:val="center"/>
        <w:outlineLvl w:val="0"/>
        <w:rPr>
          <w:rFonts w:ascii="Times New Roman" w:hAnsi="Times New Roman"/>
          <w:b/>
          <w:sz w:val="28"/>
          <w:szCs w:val="28"/>
        </w:rPr>
      </w:pPr>
      <w:bookmarkStart w:id="32" w:name="Par310"/>
      <w:bookmarkEnd w:id="32"/>
      <w:r w:rsidRPr="002A0111">
        <w:rPr>
          <w:rFonts w:ascii="Times New Roman" w:hAnsi="Times New Roman"/>
          <w:b/>
          <w:sz w:val="28"/>
          <w:szCs w:val="28"/>
        </w:rPr>
        <w:t>2. Закупка путем проведения конкурса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33" w:name="Par312"/>
      <w:bookmarkEnd w:id="33"/>
      <w:r w:rsidRPr="002A0111">
        <w:rPr>
          <w:rFonts w:ascii="Times New Roman" w:hAnsi="Times New Roman"/>
          <w:sz w:val="28"/>
          <w:szCs w:val="28"/>
        </w:rPr>
        <w:t>2.1. Конкурс на право заключения договора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57" w:history="1">
        <w:r w:rsidRPr="002A0111">
          <w:rPr>
            <w:rFonts w:ascii="Times New Roman" w:hAnsi="Times New Roman"/>
            <w:sz w:val="28"/>
            <w:szCs w:val="28"/>
          </w:rPr>
          <w:t>п. 2.4</w:t>
        </w:r>
      </w:hyperlink>
      <w:r w:rsidRPr="002A0111">
        <w:rPr>
          <w:rFonts w:ascii="Times New Roman" w:hAnsi="Times New Roman"/>
          <w:sz w:val="28"/>
          <w:szCs w:val="28"/>
        </w:rPr>
        <w:t xml:space="preserve">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2.1.2. Взимание с участников закупки платы за участие в конкурсе не допускается.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2.1.3. Извещение о проведении конкурса и конкурсная документация размещаются Заказчиком в ЕИС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ЕИС (</w:t>
      </w:r>
      <w:hyperlink r:id="rId25" w:history="1">
        <w:r w:rsidRPr="002A0111">
          <w:rPr>
            <w:rFonts w:ascii="Times New Roman" w:hAnsi="Times New Roman"/>
            <w:sz w:val="28"/>
            <w:szCs w:val="28"/>
          </w:rPr>
          <w:t>ч. 15</w:t>
        </w:r>
      </w:hyperlink>
      <w:r w:rsidRPr="002A0111">
        <w:rPr>
          <w:rFonts w:ascii="Times New Roman" w:hAnsi="Times New Roman"/>
          <w:sz w:val="28"/>
          <w:szCs w:val="28"/>
        </w:rPr>
        <w:t xml:space="preserve">, </w:t>
      </w:r>
      <w:hyperlink r:id="rId26" w:history="1">
        <w:r w:rsidRPr="002A0111">
          <w:rPr>
            <w:rFonts w:ascii="Times New Roman" w:hAnsi="Times New Roman"/>
            <w:sz w:val="28"/>
            <w:szCs w:val="28"/>
          </w:rPr>
          <w:t>16 ст. 4</w:t>
        </w:r>
      </w:hyperlink>
      <w:r w:rsidRPr="002A0111">
        <w:rPr>
          <w:rFonts w:ascii="Times New Roman" w:hAnsi="Times New Roman"/>
          <w:sz w:val="28"/>
          <w:szCs w:val="28"/>
        </w:rPr>
        <w:t xml:space="preserve"> Закона N 223-ФЗ).</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34" w:name="Par318"/>
      <w:bookmarkEnd w:id="34"/>
      <w:r w:rsidRPr="002A0111">
        <w:rPr>
          <w:rFonts w:ascii="Times New Roman" w:hAnsi="Times New Roman"/>
          <w:sz w:val="28"/>
          <w:szCs w:val="28"/>
        </w:rPr>
        <w:t>2.2. Извещение о проведении конкурса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2.2.1. К извещению о проведении конкурса применяются нормы, предусмотренные пунктом  1.11 настоящего Положения.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2.2.2. В извещении о проведении конкурса помимо указанных в п. 1.11.1 сведений должны быть указаны место, дата и время вскрытия конвертов с заявками участников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35" w:name="Par334"/>
      <w:bookmarkEnd w:id="35"/>
      <w:r w:rsidRPr="002A0111">
        <w:rPr>
          <w:rFonts w:ascii="Times New Roman" w:hAnsi="Times New Roman"/>
          <w:sz w:val="28"/>
          <w:szCs w:val="28"/>
        </w:rPr>
        <w:t>2.3. Конкурсная документация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2.3.1. Конкурсная документация разрабатывается и утверждается в соответствии настоящим Положением. Общие требования к конкурсной документации установлены в разделе 1.12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2.3.2. Конкурсная документация должна содержать: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требования к содержанию, форме, оформлению и составу заявки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место, условия и сроки (периоды) поставки товара, выполнения работы, оказания услуги;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сведения о начальной (максимальной) цене договора (цене лота);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форму, сроки и порядок оплаты товара, работы, услуги;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 порядок, место, дату, время начала и окончания срока подачи заявок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10) форму, порядок, дату начала и дата окончания срока предоставления участникам закупки разъяснений положений конкурсной документации;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w:t>
      </w:r>
      <w:r w:rsidR="000E2A03">
        <w:rPr>
          <w:rFonts w:ascii="Times New Roman" w:hAnsi="Times New Roman"/>
          <w:sz w:val="28"/>
          <w:szCs w:val="28"/>
        </w:rPr>
        <w:t>1</w:t>
      </w:r>
      <w:r w:rsidRPr="002A0111">
        <w:rPr>
          <w:rFonts w:ascii="Times New Roman" w:hAnsi="Times New Roman"/>
          <w:sz w:val="28"/>
          <w:szCs w:val="28"/>
        </w:rPr>
        <w:t>) место и дату рассмотрения предложений участников закупки и подведения итогов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w:t>
      </w:r>
      <w:r w:rsidR="000E2A03">
        <w:rPr>
          <w:rFonts w:ascii="Times New Roman" w:hAnsi="Times New Roman"/>
          <w:sz w:val="28"/>
          <w:szCs w:val="28"/>
        </w:rPr>
        <w:t>2</w:t>
      </w:r>
      <w:r w:rsidRPr="002A0111">
        <w:rPr>
          <w:rFonts w:ascii="Times New Roman" w:hAnsi="Times New Roman"/>
          <w:sz w:val="28"/>
          <w:szCs w:val="28"/>
        </w:rPr>
        <w:t>) критерии оценки и сопоставления заявок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w:t>
      </w:r>
      <w:r w:rsidR="000E2A03">
        <w:rPr>
          <w:rFonts w:ascii="Times New Roman" w:hAnsi="Times New Roman"/>
          <w:sz w:val="28"/>
          <w:szCs w:val="28"/>
        </w:rPr>
        <w:t>3</w:t>
      </w:r>
      <w:r w:rsidRPr="002A0111">
        <w:rPr>
          <w:rFonts w:ascii="Times New Roman" w:hAnsi="Times New Roman"/>
          <w:sz w:val="28"/>
          <w:szCs w:val="28"/>
        </w:rPr>
        <w:t>)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DE09CC" w:rsidRPr="002A0111" w:rsidRDefault="000E2A03" w:rsidP="00DE09CC">
      <w:pPr>
        <w:widowControl w:val="0"/>
        <w:autoSpaceDE w:val="0"/>
        <w:autoSpaceDN w:val="0"/>
        <w:adjustRightInd w:val="0"/>
        <w:spacing w:after="0" w:line="240" w:lineRule="auto"/>
        <w:ind w:right="-284" w:firstLine="283"/>
        <w:jc w:val="both"/>
        <w:rPr>
          <w:rFonts w:ascii="Times New Roman" w:hAnsi="Times New Roman"/>
          <w:sz w:val="28"/>
          <w:szCs w:val="28"/>
        </w:rPr>
      </w:pPr>
      <w:r>
        <w:rPr>
          <w:rFonts w:ascii="Times New Roman" w:hAnsi="Times New Roman"/>
          <w:sz w:val="28"/>
          <w:szCs w:val="28"/>
        </w:rPr>
        <w:t>14</w:t>
      </w:r>
      <w:bookmarkStart w:id="36" w:name="_GoBack"/>
      <w:bookmarkEnd w:id="36"/>
      <w:r w:rsidR="00DE09CC" w:rsidRPr="002A0111">
        <w:rPr>
          <w:rFonts w:ascii="Times New Roman" w:hAnsi="Times New Roman"/>
          <w:sz w:val="28"/>
          <w:szCs w:val="28"/>
        </w:rPr>
        <w:t>) иные сведения по решению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37" w:name="Par357"/>
      <w:bookmarkEnd w:id="37"/>
      <w:r w:rsidRPr="002A0111">
        <w:rPr>
          <w:rFonts w:ascii="Times New Roman" w:hAnsi="Times New Roman"/>
          <w:sz w:val="28"/>
          <w:szCs w:val="28"/>
        </w:rPr>
        <w:t>2.4. Критерии оценки заявок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2.4.1. Для определения лучших условий исполнения договора, предложенных в заявках на участие в конкурсе, комиссия по закупкам должна оценить и </w:t>
      </w:r>
      <w:r w:rsidRPr="002A0111">
        <w:rPr>
          <w:rFonts w:ascii="Times New Roman" w:hAnsi="Times New Roman"/>
          <w:sz w:val="28"/>
          <w:szCs w:val="28"/>
        </w:rPr>
        <w:lastRenderedPageBreak/>
        <w:t>сопоставить заявки по критериям, указанным в документации о закупке. Совокупная значимость этих критериев должна составлять 100 процентов.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bookmarkStart w:id="38" w:name="Par360"/>
      <w:bookmarkEnd w:id="38"/>
      <w:r w:rsidRPr="002A0111">
        <w:rPr>
          <w:rFonts w:ascii="Times New Roman" w:hAnsi="Times New Roman"/>
          <w:sz w:val="28"/>
          <w:szCs w:val="28"/>
        </w:rPr>
        <w:t>2.4.2. Критериями оценки заявок на участие в конкурсе могут быть: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цена;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качественные и (или) функциональные характеристики (потребительские свойства) товара, качество работ,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расходы на эксплуатацию товара;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расходы на техническое обслуживание товара;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сроки (периоды) поставки товара, выполнения работ, оказания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срок предоставления гарантии качества товара, работ,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 объем предоставления гарантий качества товара, работ,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 деловая репутация участника закупок;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наличие у участника закупок опыта поставки товаров, выполнения работ, оказания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 квалификация участника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12) квалификация работников участника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13) другие критерии в соответствии с конкурсной документацией.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2.4.3. В конкурсной документации Заказчик должен использовать два и более критерия из предусмотренных </w:t>
      </w:r>
      <w:hyperlink w:anchor="Par360" w:history="1">
        <w:r w:rsidRPr="002A0111">
          <w:rPr>
            <w:rFonts w:ascii="Times New Roman" w:hAnsi="Times New Roman"/>
            <w:sz w:val="28"/>
            <w:szCs w:val="28"/>
          </w:rPr>
          <w:t>п. 2.4.2</w:t>
        </w:r>
      </w:hyperlink>
      <w:r w:rsidRPr="002A0111">
        <w:rPr>
          <w:rFonts w:ascii="Times New Roman" w:hAnsi="Times New Roman"/>
          <w:sz w:val="28"/>
          <w:szCs w:val="28"/>
        </w:rPr>
        <w:t xml:space="preserve">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2.4.4. Порядок оценки заявок по критериям, приведенным в </w:t>
      </w:r>
      <w:hyperlink w:anchor="Par360" w:history="1">
        <w:r w:rsidRPr="002A0111">
          <w:rPr>
            <w:rFonts w:ascii="Times New Roman" w:hAnsi="Times New Roman"/>
            <w:sz w:val="28"/>
            <w:szCs w:val="28"/>
          </w:rPr>
          <w:t>п. 2.4.2</w:t>
        </w:r>
      </w:hyperlink>
      <w:r w:rsidRPr="002A0111">
        <w:rPr>
          <w:rFonts w:ascii="Times New Roman" w:hAnsi="Times New Roman"/>
          <w:sz w:val="28"/>
          <w:szCs w:val="28"/>
        </w:rPr>
        <w:t xml:space="preserve"> настоящего Положения, устанавливается в соответствующей конкурсной документации.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39" w:name="Par377"/>
      <w:bookmarkEnd w:id="39"/>
      <w:r w:rsidRPr="002A0111">
        <w:rPr>
          <w:rFonts w:ascii="Times New Roman" w:hAnsi="Times New Roman"/>
          <w:sz w:val="28"/>
          <w:szCs w:val="28"/>
        </w:rPr>
        <w:t>2.5. Порядок подачи заявок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2.5.3. Заявка на участие в конкурсе должна включать: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2) копии учредительных документов участника закупок (для юридических лиц);</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копии документов, удостоверяющих личность (для физических лиц);</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8) документ, декларирующий соответствие участника закупки следующим требованиям, установленным пп. 1, 3-7, 9 п. 1.9.1 настоящего Положения;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w:t>
      </w:r>
      <w:r w:rsidRPr="002A0111">
        <w:rPr>
          <w:rFonts w:ascii="Times New Roman" w:hAnsi="Times New Roman"/>
          <w:sz w:val="28"/>
          <w:szCs w:val="28"/>
        </w:rPr>
        <w:lastRenderedPageBreak/>
        <w:t>соответствии с гражданским законодательством;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12) документы (их копии) и сведения, необходимые для оценки заявки по критериям, содержащимся в конкурсной документации;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13) другие документы в соответствии с требованиями конкурсной документации.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2.5.6. Участник закупки вправе подать только одну заявку на участие в конкурсе (лоте конкурса).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названном журнале указываются следующие сведения: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регистрационный номер заявки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дата и время поступления конверта с заявкой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способ подачи заявки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состояние конверта с заявкой: наличие либо отсутствие повреждений, признаков вскрытия и т.д.</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Также в журнале ставятся подписи лица, доставившего конверт с заявкой, и секретаря комиссии по закупкам.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40" w:name="Par415"/>
      <w:bookmarkEnd w:id="40"/>
      <w:r w:rsidRPr="002A0111">
        <w:rPr>
          <w:rFonts w:ascii="Times New Roman" w:hAnsi="Times New Roman"/>
          <w:sz w:val="28"/>
          <w:szCs w:val="28"/>
        </w:rPr>
        <w:lastRenderedPageBreak/>
        <w:t>2.6. Порядок вскрытия конвертов с заявками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2.1.8. При вскрытии конвертов вправе присутствовать участники закупки или их представители (при наличии соответствующей доверенности).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место, дату, время проведения вскрытия конвертов с заявками;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фамилии, имена, отчества, должности членов комиссии по закупкам;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наименование и номер предмета конкурса (лота);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номер поступившей заявки, присвоенный секретарем комиссии по закупкам при получении заявки;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состояние каждого конверта с заявкой: наличие либо отсутствие повреждений, признаков вскрытия и т.д.;</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 наименование каждого участника закупки, ИНН/КПП, ОГРН юридического лица, фамилия, имя, отчество физического лица (ИНН/КПП, ОГРН при наличии);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 почтовый адрес, контактный телефон каждого участника закупок, конверт с заявкой которого вскрывается;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и сайте Заказчика в день проведения вскрытия конвертов с заявками.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w:t>
      </w:r>
      <w:r w:rsidRPr="002A0111">
        <w:rPr>
          <w:rFonts w:ascii="Times New Roman" w:hAnsi="Times New Roman"/>
          <w:sz w:val="28"/>
          <w:szCs w:val="28"/>
        </w:rPr>
        <w:lastRenderedPageBreak/>
        <w:t>закупкам и занесением соответствующей отметки в протокол вскрытия конвертов с заявками.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41" w:name="Par437"/>
      <w:bookmarkEnd w:id="41"/>
      <w:r w:rsidRPr="002A0111">
        <w:rPr>
          <w:rFonts w:ascii="Times New Roman" w:hAnsi="Times New Roman"/>
          <w:sz w:val="28"/>
          <w:szCs w:val="28"/>
        </w:rPr>
        <w:t>2.7. Порядок рассмотрения заявок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4" w:history="1">
        <w:r w:rsidRPr="002A0111">
          <w:rPr>
            <w:rFonts w:ascii="Times New Roman" w:hAnsi="Times New Roman"/>
            <w:sz w:val="28"/>
            <w:szCs w:val="28"/>
          </w:rPr>
          <w:t>п. 1.10.1</w:t>
        </w:r>
      </w:hyperlink>
      <w:r w:rsidRPr="002A0111">
        <w:rPr>
          <w:rFonts w:ascii="Times New Roman" w:hAnsi="Times New Roman"/>
          <w:sz w:val="28"/>
          <w:szCs w:val="28"/>
        </w:rPr>
        <w:t xml:space="preserve">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2.7.6. Протокол рассмотрения заявок на участие в конкурсе должен содержать: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сведения о месте, дате, времени проведения рассмотрения заявок;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фамилии, имена, отчества, должности членов комиссии по закупкам;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наименование и номер предмета конкурса (лота);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Если конкурсной документацией предусмотрено два и более лота, конкурс признается несостоявшимся только в отношении того лота, по которому принято </w:t>
      </w:r>
      <w:r w:rsidRPr="002A0111">
        <w:rPr>
          <w:rFonts w:ascii="Times New Roman" w:hAnsi="Times New Roman"/>
          <w:sz w:val="28"/>
          <w:szCs w:val="28"/>
        </w:rPr>
        <w:lastRenderedPageBreak/>
        <w:t>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2.7.8. Протокол рассмотрения заявок на участие в конкурсе размещается в ЕИС не позднее следующего дня после его подписания.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42" w:name="Par455"/>
      <w:bookmarkEnd w:id="42"/>
      <w:r w:rsidRPr="002A0111">
        <w:rPr>
          <w:rFonts w:ascii="Times New Roman" w:hAnsi="Times New Roman"/>
          <w:sz w:val="28"/>
          <w:szCs w:val="28"/>
        </w:rPr>
        <w:t>2.8. Порядок проведения переторжки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2.8.2. Переторжка может проводиться в течение трех дней со дня размещения протокола рассмотрения заявок на участие в конкурсе в ЕИС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и в ЕИС в день его подписания.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2.8.6. В протокол переторжки заносятся: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сведения о месте, дате, времени проведения переторжки;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фамилии, имена, отчества, должности членов комиссии по закупкам;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наименование и предмет предмета конкурса (лота);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43" w:name="Par471"/>
      <w:bookmarkEnd w:id="43"/>
      <w:r w:rsidRPr="002A0111">
        <w:rPr>
          <w:rFonts w:ascii="Times New Roman" w:hAnsi="Times New Roman"/>
          <w:sz w:val="28"/>
          <w:szCs w:val="28"/>
        </w:rPr>
        <w:t>2.9. Оценка и сопоставление заявок на участие в конкурсе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место, дата, время проведения оценки и сопоставления заявок;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фамилии, имена, отчества, должности членов комиссии по закупкам;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наименование предмета конкурса (лота конкурса) и номер конкурса (лота конкурса);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порядковые номера, присвоенные заявкам;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7) наименования (для юридических лиц), фамилии, имена, отчества (для </w:t>
      </w:r>
      <w:r w:rsidRPr="002A0111">
        <w:rPr>
          <w:rFonts w:ascii="Times New Roman" w:hAnsi="Times New Roman"/>
          <w:sz w:val="28"/>
          <w:szCs w:val="28"/>
        </w:rPr>
        <w:lastRenderedPageBreak/>
        <w:t>физических лиц), ИНН/КПП, ОГРН и почтовые адреса участников конкурса, заявкам которых присвоен первый и второй номера.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ЕИС в день подписания.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0"/>
        <w:rPr>
          <w:rFonts w:ascii="Times New Roman" w:hAnsi="Times New Roman"/>
          <w:b/>
          <w:sz w:val="28"/>
          <w:szCs w:val="28"/>
        </w:rPr>
      </w:pPr>
      <w:bookmarkStart w:id="44" w:name="Par487"/>
      <w:bookmarkEnd w:id="44"/>
      <w:r w:rsidRPr="002A0111">
        <w:rPr>
          <w:rFonts w:ascii="Times New Roman" w:hAnsi="Times New Roman"/>
          <w:b/>
          <w:sz w:val="28"/>
          <w:szCs w:val="28"/>
        </w:rPr>
        <w:t>3. Закупка путем проведения аукциона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45" w:name="Par489"/>
      <w:bookmarkEnd w:id="45"/>
      <w:r w:rsidRPr="002A0111">
        <w:rPr>
          <w:rFonts w:ascii="Times New Roman" w:hAnsi="Times New Roman"/>
          <w:sz w:val="28"/>
          <w:szCs w:val="28"/>
        </w:rPr>
        <w:t>3.1. Аукцион на право заключения договора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3.1.2. Не допускается взимание с участников закупки платы за участие в аукционе.</w:t>
      </w:r>
    </w:p>
    <w:p w:rsidR="00DE09CC" w:rsidRPr="002A0111" w:rsidRDefault="00214626" w:rsidP="00214626">
      <w:pPr>
        <w:widowControl w:val="0"/>
        <w:shd w:val="clear" w:color="auto" w:fill="FFFFFF"/>
        <w:tabs>
          <w:tab w:val="left" w:pos="842"/>
        </w:tabs>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w:t>
      </w:r>
      <w:r w:rsidR="00DE09CC" w:rsidRPr="002A0111">
        <w:rPr>
          <w:rFonts w:ascii="Times New Roman" w:hAnsi="Times New Roman"/>
          <w:sz w:val="28"/>
          <w:szCs w:val="28"/>
        </w:rPr>
        <w:t xml:space="preserve">3.1.3. </w:t>
      </w:r>
      <w:r w:rsidR="008A7B54" w:rsidRPr="002A0111">
        <w:rPr>
          <w:rFonts w:ascii="Times New Roman" w:hAnsi="Times New Roman"/>
          <w:sz w:val="28"/>
          <w:szCs w:val="28"/>
        </w:rPr>
        <w:t xml:space="preserve">Извещение о проведении аукциона, а также аукционная документация, проект договора и иная информация о проведении аукциона размещаются Заказчиком на сайте одновременно не менее чем за </w:t>
      </w:r>
      <w:r w:rsidR="00A51F88" w:rsidRPr="002A0111">
        <w:rPr>
          <w:rFonts w:ascii="Times New Roman" w:hAnsi="Times New Roman"/>
          <w:sz w:val="28"/>
          <w:szCs w:val="28"/>
        </w:rPr>
        <w:t>20</w:t>
      </w:r>
      <w:r w:rsidR="008A7B54" w:rsidRPr="002A0111">
        <w:rPr>
          <w:rFonts w:ascii="Times New Roman" w:hAnsi="Times New Roman"/>
          <w:sz w:val="28"/>
          <w:szCs w:val="28"/>
        </w:rPr>
        <w:t xml:space="preserve"> (</w:t>
      </w:r>
      <w:r w:rsidR="00A51F88" w:rsidRPr="002A0111">
        <w:rPr>
          <w:rFonts w:ascii="Times New Roman" w:hAnsi="Times New Roman"/>
          <w:sz w:val="28"/>
          <w:szCs w:val="28"/>
        </w:rPr>
        <w:t>двадцать</w:t>
      </w:r>
      <w:r w:rsidR="008A7B54" w:rsidRPr="002A0111">
        <w:rPr>
          <w:rFonts w:ascii="Times New Roman" w:hAnsi="Times New Roman"/>
          <w:sz w:val="28"/>
          <w:szCs w:val="28"/>
        </w:rPr>
        <w:t xml:space="preserve">) дней до установленного в аукционной документации дня окончания срока подачи заявок на участие в аукционе, </w:t>
      </w:r>
      <w:r w:rsidR="00DE09CC" w:rsidRPr="002A0111">
        <w:rPr>
          <w:rFonts w:ascii="Times New Roman" w:hAnsi="Times New Roman"/>
          <w:sz w:val="28"/>
          <w:szCs w:val="28"/>
        </w:rPr>
        <w:t>за исключением случаев, когда сведения о закупке не подлежат размещению в ЕИС (</w:t>
      </w:r>
      <w:hyperlink r:id="rId27" w:history="1">
        <w:r w:rsidR="00DE09CC" w:rsidRPr="002A0111">
          <w:rPr>
            <w:rFonts w:ascii="Times New Roman" w:hAnsi="Times New Roman"/>
            <w:sz w:val="28"/>
            <w:szCs w:val="28"/>
          </w:rPr>
          <w:t>ч. 15</w:t>
        </w:r>
      </w:hyperlink>
      <w:r w:rsidR="00DE09CC" w:rsidRPr="002A0111">
        <w:rPr>
          <w:rFonts w:ascii="Times New Roman" w:hAnsi="Times New Roman"/>
          <w:sz w:val="28"/>
          <w:szCs w:val="28"/>
        </w:rPr>
        <w:t xml:space="preserve">, </w:t>
      </w:r>
      <w:hyperlink r:id="rId28" w:history="1">
        <w:r w:rsidR="00DE09CC" w:rsidRPr="002A0111">
          <w:rPr>
            <w:rFonts w:ascii="Times New Roman" w:hAnsi="Times New Roman"/>
            <w:sz w:val="28"/>
            <w:szCs w:val="28"/>
          </w:rPr>
          <w:t>16 ст. 4</w:t>
        </w:r>
      </w:hyperlink>
      <w:r w:rsidR="00DE09CC" w:rsidRPr="002A0111">
        <w:rPr>
          <w:rFonts w:ascii="Times New Roman" w:hAnsi="Times New Roman"/>
          <w:sz w:val="28"/>
          <w:szCs w:val="28"/>
        </w:rPr>
        <w:t xml:space="preserve"> Закона </w:t>
      </w:r>
      <w:r w:rsidR="008A7B54" w:rsidRPr="002A0111">
        <w:rPr>
          <w:rFonts w:ascii="Times New Roman" w:hAnsi="Times New Roman"/>
          <w:sz w:val="28"/>
          <w:szCs w:val="28"/>
        </w:rPr>
        <w:t>№</w:t>
      </w:r>
      <w:r w:rsidR="00DE09CC" w:rsidRPr="002A0111">
        <w:rPr>
          <w:rFonts w:ascii="Times New Roman" w:hAnsi="Times New Roman"/>
          <w:sz w:val="28"/>
          <w:szCs w:val="28"/>
        </w:rPr>
        <w:t xml:space="preserve"> 223-ФЗ).</w:t>
      </w:r>
    </w:p>
    <w:p w:rsidR="00214626" w:rsidRPr="002A0111" w:rsidRDefault="00214626" w:rsidP="00214626">
      <w:pPr>
        <w:widowControl w:val="0"/>
        <w:shd w:val="clear" w:color="auto" w:fill="FFFFFF"/>
        <w:tabs>
          <w:tab w:val="left" w:pos="842"/>
        </w:tabs>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3.1.4.  Проведение аукциона состоит из следующих этапов:</w:t>
      </w:r>
    </w:p>
    <w:p w:rsidR="00214626" w:rsidRPr="002A0111" w:rsidRDefault="00214626" w:rsidP="00214626">
      <w:pPr>
        <w:autoSpaceDE w:val="0"/>
        <w:autoSpaceDN w:val="0"/>
        <w:adjustRightInd w:val="0"/>
        <w:spacing w:after="0" w:line="240" w:lineRule="auto"/>
        <w:ind w:firstLine="709"/>
        <w:rPr>
          <w:rFonts w:ascii="Times New Roman" w:hAnsi="Times New Roman"/>
          <w:sz w:val="28"/>
          <w:szCs w:val="28"/>
        </w:rPr>
      </w:pPr>
      <w:r w:rsidRPr="002A0111">
        <w:rPr>
          <w:rFonts w:ascii="Times New Roman" w:hAnsi="Times New Roman"/>
          <w:sz w:val="28"/>
          <w:szCs w:val="28"/>
        </w:rPr>
        <w:t>− размещение извещения о проведении аукциона и аукционной документации;</w:t>
      </w:r>
    </w:p>
    <w:p w:rsidR="00214626" w:rsidRPr="002A0111" w:rsidRDefault="00214626" w:rsidP="00214626">
      <w:pPr>
        <w:autoSpaceDE w:val="0"/>
        <w:autoSpaceDN w:val="0"/>
        <w:adjustRightInd w:val="0"/>
        <w:spacing w:after="0" w:line="240" w:lineRule="auto"/>
        <w:ind w:firstLine="709"/>
        <w:rPr>
          <w:rFonts w:ascii="Times New Roman" w:hAnsi="Times New Roman"/>
          <w:sz w:val="28"/>
          <w:szCs w:val="28"/>
        </w:rPr>
      </w:pPr>
      <w:r w:rsidRPr="002A0111">
        <w:rPr>
          <w:rFonts w:ascii="Times New Roman" w:hAnsi="Times New Roman"/>
          <w:sz w:val="28"/>
          <w:szCs w:val="28"/>
        </w:rPr>
        <w:t>− рассмотрение заявок, определение состава участников аукциона;</w:t>
      </w:r>
    </w:p>
    <w:p w:rsidR="00214626" w:rsidRPr="002A0111" w:rsidRDefault="00214626" w:rsidP="00214626">
      <w:pPr>
        <w:autoSpaceDE w:val="0"/>
        <w:autoSpaceDN w:val="0"/>
        <w:adjustRightInd w:val="0"/>
        <w:spacing w:after="0" w:line="240" w:lineRule="auto"/>
        <w:ind w:firstLine="709"/>
        <w:rPr>
          <w:rFonts w:ascii="Times New Roman" w:hAnsi="Times New Roman"/>
          <w:sz w:val="28"/>
          <w:szCs w:val="28"/>
        </w:rPr>
      </w:pPr>
      <w:r w:rsidRPr="002A0111">
        <w:rPr>
          <w:rFonts w:ascii="Times New Roman" w:hAnsi="Times New Roman"/>
          <w:sz w:val="28"/>
          <w:szCs w:val="28"/>
        </w:rPr>
        <w:t>− подача предложений о цене;</w:t>
      </w:r>
    </w:p>
    <w:p w:rsidR="00214626" w:rsidRPr="002A0111" w:rsidRDefault="00214626" w:rsidP="00214626">
      <w:pPr>
        <w:autoSpaceDE w:val="0"/>
        <w:autoSpaceDN w:val="0"/>
        <w:adjustRightInd w:val="0"/>
        <w:spacing w:after="0" w:line="240" w:lineRule="auto"/>
        <w:ind w:firstLine="709"/>
        <w:rPr>
          <w:rFonts w:ascii="Times New Roman" w:hAnsi="Times New Roman"/>
          <w:sz w:val="28"/>
          <w:szCs w:val="28"/>
        </w:rPr>
      </w:pPr>
      <w:r w:rsidRPr="002A0111">
        <w:rPr>
          <w:rFonts w:ascii="Times New Roman" w:hAnsi="Times New Roman"/>
          <w:sz w:val="28"/>
          <w:szCs w:val="28"/>
        </w:rPr>
        <w:t>− подведение итогов аукциона, размещение протокола подведения итогов аукциона;</w:t>
      </w:r>
    </w:p>
    <w:p w:rsidR="00214626" w:rsidRPr="002A0111" w:rsidRDefault="00214626" w:rsidP="00214626">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внесение сведений о заключенном договоре.</w:t>
      </w:r>
    </w:p>
    <w:p w:rsidR="00214626" w:rsidRPr="002A0111" w:rsidRDefault="00214626" w:rsidP="00214626">
      <w:pPr>
        <w:widowControl w:val="0"/>
        <w:shd w:val="clear" w:color="auto" w:fill="FFFFFF"/>
        <w:tabs>
          <w:tab w:val="left" w:pos="842"/>
        </w:tabs>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3.1.5.  Для участия в аукционе в электронной форме участники закупки обязаны пройти процедуру регистрации (аккредитации) на ЭТП. Порядок прохождения регистрации (аккредитации) на электронной площадке определяется Регламентом электронной площадки.</w:t>
      </w:r>
    </w:p>
    <w:p w:rsidR="00214626" w:rsidRPr="002A0111" w:rsidRDefault="00214626" w:rsidP="00214626">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xml:space="preserve">Все расходы, связанные с необходимостью регистрации и работы на электронной площадке, в том числе, расходы на получение электронной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подобные расходы относятся </w:t>
      </w:r>
      <w:r w:rsidRPr="002A0111">
        <w:rPr>
          <w:rFonts w:ascii="Times New Roman" w:hAnsi="Times New Roman"/>
          <w:sz w:val="28"/>
          <w:szCs w:val="28"/>
        </w:rPr>
        <w:lastRenderedPageBreak/>
        <w:t>на участника закупки в полном объеме.</w:t>
      </w:r>
    </w:p>
    <w:p w:rsidR="00214626" w:rsidRPr="002A0111" w:rsidRDefault="00214626" w:rsidP="00214626">
      <w:pPr>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3.1.6. Документооборот между Заказчиком, Оператором ЭТП и участниками закупки в ходе проведения аукциона в электронной форме осуществляется через электронную площадку, указанную в извещении о проведении аукциона в электронной форме и аукционной документации.</w:t>
      </w:r>
    </w:p>
    <w:p w:rsidR="00C904F7" w:rsidRDefault="00EE5B1D" w:rsidP="00C904F7">
      <w:pPr>
        <w:pStyle w:val="af4"/>
        <w:jc w:val="both"/>
        <w:rPr>
          <w:sz w:val="28"/>
          <w:szCs w:val="28"/>
          <w:lang w:eastAsia="ru-RU"/>
        </w:rPr>
      </w:pPr>
      <w:r w:rsidRPr="002A0111">
        <w:rPr>
          <w:sz w:val="28"/>
          <w:szCs w:val="28"/>
        </w:rPr>
        <w:t xml:space="preserve">        </w:t>
      </w:r>
      <w:r w:rsidR="00C904F7" w:rsidRPr="002A0111">
        <w:rPr>
          <w:sz w:val="28"/>
          <w:szCs w:val="28"/>
        </w:rPr>
        <w:t xml:space="preserve">3.1.7. </w:t>
      </w:r>
      <w:r w:rsidR="00C904F7" w:rsidRPr="002A0111">
        <w:rPr>
          <w:sz w:val="28"/>
          <w:szCs w:val="28"/>
          <w:lang w:eastAsia="ru-RU"/>
        </w:rPr>
        <w:t xml:space="preserve">Заказчик вправе отменить электронный аукцион в любое время до определения победителя электронного аукциона не неся при этом никакой ответственности перед любыми юридическими и физическими лицами, которым такое действие может принести убытки. </w:t>
      </w:r>
    </w:p>
    <w:p w:rsidR="0014569A" w:rsidRDefault="0014569A" w:rsidP="0014569A">
      <w:pPr>
        <w:widowControl w:val="0"/>
        <w:autoSpaceDE w:val="0"/>
        <w:autoSpaceDN w:val="0"/>
        <w:adjustRightInd w:val="0"/>
        <w:spacing w:after="0" w:line="240" w:lineRule="auto"/>
        <w:ind w:right="-284" w:firstLine="283"/>
        <w:jc w:val="both"/>
        <w:rPr>
          <w:rFonts w:ascii="Times New Roman" w:hAnsi="Times New Roman"/>
          <w:sz w:val="28"/>
          <w:szCs w:val="28"/>
        </w:rPr>
      </w:pPr>
      <w:r>
        <w:rPr>
          <w:sz w:val="28"/>
          <w:szCs w:val="28"/>
        </w:rPr>
        <w:t xml:space="preserve">      </w:t>
      </w:r>
      <w:r w:rsidRPr="0014569A">
        <w:rPr>
          <w:rFonts w:ascii="Times New Roman" w:hAnsi="Times New Roman"/>
          <w:sz w:val="28"/>
          <w:szCs w:val="28"/>
        </w:rPr>
        <w:t>3.1.8.</w:t>
      </w:r>
      <w:r>
        <w:rPr>
          <w:sz w:val="28"/>
          <w:szCs w:val="28"/>
        </w:rPr>
        <w:t xml:space="preserve"> </w:t>
      </w:r>
      <w:r>
        <w:rPr>
          <w:rFonts w:ascii="Times New Roman" w:hAnsi="Times New Roman"/>
          <w:sz w:val="28"/>
          <w:szCs w:val="28"/>
        </w:rPr>
        <w:t xml:space="preserve">Заказчик вправе по результатам несостоявшейся  конкурентной закупки, заключить договор с единственным поставщиком, на условиях несостоявшихся торгов. </w:t>
      </w:r>
    </w:p>
    <w:p w:rsidR="0014569A" w:rsidRPr="002A0111" w:rsidRDefault="0014569A" w:rsidP="00C904F7">
      <w:pPr>
        <w:pStyle w:val="af4"/>
        <w:jc w:val="both"/>
        <w:rPr>
          <w:sz w:val="28"/>
          <w:szCs w:val="28"/>
          <w:lang w:eastAsia="ru-RU"/>
        </w:rPr>
      </w:pPr>
    </w:p>
    <w:p w:rsidR="00DE09CC" w:rsidRPr="002A0111" w:rsidRDefault="00701C08"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46" w:name="Par495"/>
      <w:bookmarkEnd w:id="46"/>
      <w:r w:rsidRPr="002A0111">
        <w:rPr>
          <w:rFonts w:ascii="Times New Roman" w:hAnsi="Times New Roman"/>
          <w:sz w:val="28"/>
          <w:szCs w:val="28"/>
        </w:rPr>
        <w:t xml:space="preserve">     </w:t>
      </w:r>
      <w:r w:rsidR="00DE09CC" w:rsidRPr="002A0111">
        <w:rPr>
          <w:rFonts w:ascii="Times New Roman" w:hAnsi="Times New Roman"/>
          <w:sz w:val="28"/>
          <w:szCs w:val="28"/>
        </w:rPr>
        <w:t>3.2. Извещение о проведении аукциона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5563BB"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3.2.1. </w:t>
      </w:r>
      <w:r w:rsidR="00DE09CC" w:rsidRPr="002A0111">
        <w:rPr>
          <w:rFonts w:ascii="Times New Roman" w:hAnsi="Times New Roman"/>
          <w:sz w:val="28"/>
          <w:szCs w:val="28"/>
        </w:rPr>
        <w:t xml:space="preserve">К извещению о проведении аукциона применяются нормы, предусмотренные пунктом  1.11 настоящего Положения.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47" w:name="Par511"/>
      <w:bookmarkEnd w:id="47"/>
      <w:r w:rsidRPr="002A0111">
        <w:rPr>
          <w:rFonts w:ascii="Times New Roman" w:hAnsi="Times New Roman"/>
          <w:sz w:val="28"/>
          <w:szCs w:val="28"/>
        </w:rPr>
        <w:t>3.3. Аукционная документация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3.3.1. Аукционная документация разрабатывается и утверждается в соответствии с настоящим Положением. Общие требования к аукционной документации установлены в разделе 1.12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3.3.2. Аукционная документация должна содержать следующие сведения: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требования к содержанию, форме, оформлению и составу заявки на участие в аукционе;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место, условия и сроки (периоды) поставки товара, выполнения работы, оказания услуги;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сведения о начальной (максимальной) цене договора (цене лота);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форма, сроки и порядок оплаты товара, работы, услуги;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8) порядок, место, время, дата начала и окончания срока подачи заявок на участие в аукционе;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аукционной документации;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 место, дата и время проведения аукциона;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12) критерии оценки и сопоставления заявок на участие в аукционе (цена договора);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13) порядок проведения аукциона;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15) иные сведения по решению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3.3.3. К аукционной документации должен быть приложен проект договора, который является ее неотъемлемой частью.</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48" w:name="Par536"/>
      <w:bookmarkEnd w:id="48"/>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r w:rsidRPr="002A0111">
        <w:rPr>
          <w:rFonts w:ascii="Times New Roman" w:hAnsi="Times New Roman"/>
          <w:sz w:val="28"/>
          <w:szCs w:val="28"/>
        </w:rPr>
        <w:t>3.4. Порядок подачи заявок на участие в аукционе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w:t>
      </w:r>
      <w:r w:rsidR="00126CEF" w:rsidRPr="002A0111">
        <w:rPr>
          <w:rFonts w:ascii="Times New Roman" w:hAnsi="Times New Roman"/>
          <w:sz w:val="28"/>
          <w:szCs w:val="28"/>
        </w:rPr>
        <w:t xml:space="preserve">Срок рассмотрения заявок не может превышать 3 (трех) рабочих дней. </w:t>
      </w:r>
      <w:r w:rsidR="00985C95" w:rsidRPr="002A0111">
        <w:rPr>
          <w:rFonts w:ascii="Times New Roman" w:hAnsi="Times New Roman"/>
          <w:sz w:val="28"/>
          <w:szCs w:val="28"/>
        </w:rPr>
        <w:t xml:space="preserve">Прием заявок на участие в аукционе прекращается непосредственно  перед рассмотрением заявок на участие в аукционе. </w:t>
      </w:r>
    </w:p>
    <w:p w:rsidR="00B23A74" w:rsidRPr="002A0111" w:rsidRDefault="00BB33C0" w:rsidP="00BB33C0">
      <w:pPr>
        <w:widowControl w:val="0"/>
        <w:shd w:val="clear" w:color="auto" w:fill="FFFFFF"/>
        <w:tabs>
          <w:tab w:val="left" w:pos="842"/>
        </w:tabs>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w:t>
      </w:r>
      <w:r w:rsidR="00DE09CC" w:rsidRPr="002A0111">
        <w:rPr>
          <w:rFonts w:ascii="Times New Roman" w:hAnsi="Times New Roman"/>
          <w:sz w:val="28"/>
          <w:szCs w:val="28"/>
        </w:rPr>
        <w:t xml:space="preserve">3.4.3. </w:t>
      </w:r>
      <w:r w:rsidR="00B23A74" w:rsidRPr="002A0111">
        <w:rPr>
          <w:rFonts w:ascii="Times New Roman" w:hAnsi="Times New Roman"/>
          <w:sz w:val="28"/>
          <w:szCs w:val="28"/>
        </w:rPr>
        <w:t>Заявка на участие в аукционе предоставляется в виде электронного документа, подписанного электронной подписью участника закупки. Если Оператором электронной площадки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3.4.4. Заявка на участие в аукционе должна содержать: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 документ, содержащий сведения об участнике закупок, подавшем такую </w:t>
      </w:r>
      <w:r w:rsidRPr="002A0111">
        <w:rPr>
          <w:rFonts w:ascii="Times New Roman" w:hAnsi="Times New Roman"/>
          <w:sz w:val="28"/>
          <w:szCs w:val="28"/>
        </w:rPr>
        <w:lastRenderedPageBreak/>
        <w:t>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копии учредительных документов участника закупок (для юридических лиц)</w:t>
      </w:r>
      <w:r w:rsidR="00B23A74" w:rsidRPr="002A0111">
        <w:rPr>
          <w:rFonts w:ascii="Times New Roman" w:hAnsi="Times New Roman"/>
          <w:sz w:val="28"/>
          <w:szCs w:val="28"/>
        </w:rPr>
        <w:t xml:space="preserve"> в актуальной редакции</w:t>
      </w:r>
      <w:r w:rsidRPr="002A0111">
        <w:rPr>
          <w:rFonts w:ascii="Times New Roman" w:hAnsi="Times New Roman"/>
          <w:sz w:val="28"/>
          <w:szCs w:val="28"/>
        </w:rPr>
        <w:t>;</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копии документов, удостоверяющих личность (для физических лиц);</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8) документ, декларирующий соответствие участника закупки следующим требованиям, установленным пп. 1, 3-7, 9 п. 1.9.1 настоящего Положения;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w:t>
      </w:r>
      <w:r w:rsidRPr="002A0111">
        <w:rPr>
          <w:rFonts w:ascii="Times New Roman" w:hAnsi="Times New Roman"/>
          <w:sz w:val="28"/>
          <w:szCs w:val="28"/>
        </w:rPr>
        <w:lastRenderedPageBreak/>
        <w:t>документов, которые могут быть предоставлены только вместе с товаром в соответствии с гражданским законодательством;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 другие документы в соответствии с требованиями аукционной документации.</w:t>
      </w:r>
    </w:p>
    <w:p w:rsidR="00034B40" w:rsidRPr="002A0111" w:rsidRDefault="002E3452" w:rsidP="00034B40">
      <w:pPr>
        <w:pStyle w:val="af4"/>
        <w:jc w:val="both"/>
        <w:rPr>
          <w:sz w:val="28"/>
          <w:szCs w:val="28"/>
        </w:rPr>
      </w:pPr>
      <w:r w:rsidRPr="002A0111">
        <w:rPr>
          <w:sz w:val="28"/>
          <w:szCs w:val="28"/>
        </w:rPr>
        <w:t xml:space="preserve">     </w:t>
      </w:r>
      <w:r w:rsidR="00D15061" w:rsidRPr="002A0111">
        <w:rPr>
          <w:sz w:val="28"/>
          <w:szCs w:val="28"/>
        </w:rPr>
        <w:t>3.4.</w:t>
      </w:r>
      <w:r w:rsidR="001F0EDA" w:rsidRPr="002A0111">
        <w:rPr>
          <w:sz w:val="28"/>
          <w:szCs w:val="28"/>
        </w:rPr>
        <w:t>5</w:t>
      </w:r>
      <w:r w:rsidR="00D15061" w:rsidRPr="002A0111">
        <w:rPr>
          <w:sz w:val="28"/>
          <w:szCs w:val="28"/>
        </w:rPr>
        <w:t xml:space="preserve">. </w:t>
      </w:r>
      <w:r w:rsidR="00EC7175" w:rsidRPr="002A0111">
        <w:rPr>
          <w:sz w:val="28"/>
          <w:szCs w:val="28"/>
        </w:rPr>
        <w:t xml:space="preserve">Участник аукциона вправе подать не более одной заявки на участие в аукционе в сроки, указанные в извещении о проведении аукциона. </w:t>
      </w:r>
      <w:r w:rsidR="00034B40" w:rsidRPr="002A0111">
        <w:rPr>
          <w:sz w:val="28"/>
          <w:szCs w:val="28"/>
        </w:rPr>
        <w:t>Участник электронного аукциона вправе изменить свою заявку до истечения срока подачи заявок.</w:t>
      </w:r>
    </w:p>
    <w:p w:rsidR="00034B40" w:rsidRPr="002A0111" w:rsidRDefault="00EC7175" w:rsidP="00034B40">
      <w:pPr>
        <w:pStyle w:val="af4"/>
        <w:jc w:val="both"/>
        <w:rPr>
          <w:sz w:val="28"/>
          <w:szCs w:val="28"/>
        </w:rPr>
      </w:pPr>
      <w:r w:rsidRPr="002A0111">
        <w:rPr>
          <w:sz w:val="28"/>
          <w:szCs w:val="28"/>
        </w:rPr>
        <w:t xml:space="preserve">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w:t>
      </w:r>
    </w:p>
    <w:p w:rsidR="00634A03" w:rsidRPr="002A0111" w:rsidRDefault="00AB05FF" w:rsidP="00AB05FF">
      <w:pPr>
        <w:widowControl w:val="0"/>
        <w:shd w:val="clear" w:color="auto" w:fill="FFFFFF"/>
        <w:tabs>
          <w:tab w:val="left" w:pos="842"/>
        </w:tabs>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w:t>
      </w:r>
      <w:r w:rsidR="00DE09CC" w:rsidRPr="002A0111">
        <w:rPr>
          <w:rFonts w:ascii="Times New Roman" w:hAnsi="Times New Roman"/>
          <w:sz w:val="28"/>
          <w:szCs w:val="28"/>
        </w:rPr>
        <w:t>3.4.</w:t>
      </w:r>
      <w:r w:rsidR="001F0EDA" w:rsidRPr="002A0111">
        <w:rPr>
          <w:rFonts w:ascii="Times New Roman" w:hAnsi="Times New Roman"/>
          <w:sz w:val="28"/>
          <w:szCs w:val="28"/>
        </w:rPr>
        <w:t>6</w:t>
      </w:r>
      <w:r w:rsidR="00DE09CC" w:rsidRPr="002A0111">
        <w:rPr>
          <w:rFonts w:ascii="Times New Roman" w:hAnsi="Times New Roman"/>
          <w:sz w:val="28"/>
          <w:szCs w:val="28"/>
        </w:rPr>
        <w:t xml:space="preserve">. </w:t>
      </w:r>
      <w:r w:rsidR="0088195B" w:rsidRPr="002A0111">
        <w:rPr>
          <w:rFonts w:ascii="Times New Roman" w:hAnsi="Times New Roman"/>
          <w:sz w:val="28"/>
          <w:szCs w:val="28"/>
        </w:rPr>
        <w:t>Д</w:t>
      </w:r>
      <w:r w:rsidR="00634A03" w:rsidRPr="002A0111">
        <w:rPr>
          <w:rFonts w:ascii="Times New Roman" w:hAnsi="Times New Roman"/>
          <w:sz w:val="28"/>
          <w:szCs w:val="28"/>
        </w:rPr>
        <w:t>окументы, подтверждающие соответствие участника закупки квалификационным требованиям (если установлено закупочной документацией);</w:t>
      </w:r>
    </w:p>
    <w:p w:rsidR="00634A03" w:rsidRPr="002A0111" w:rsidRDefault="00634A03" w:rsidP="00634A03">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1)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 по форме установленной аукционной документацией;</w:t>
      </w:r>
    </w:p>
    <w:p w:rsidR="00634A03" w:rsidRPr="002A0111" w:rsidRDefault="00634A03" w:rsidP="00634A03">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2)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перечень таких документов указан в аукционной документации;</w:t>
      </w:r>
    </w:p>
    <w:p w:rsidR="00634A03" w:rsidRPr="002A0111" w:rsidRDefault="00634A03" w:rsidP="00634A03">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3) сведения и документы, подтверждающие соответствие участника аукциона требованиям, установленным в аукционной документации;</w:t>
      </w:r>
    </w:p>
    <w:p w:rsidR="00634A03" w:rsidRPr="002A0111" w:rsidRDefault="00634A03" w:rsidP="00634A03">
      <w:pPr>
        <w:pStyle w:val="ae"/>
        <w:ind w:firstLine="709"/>
        <w:jc w:val="both"/>
        <w:rPr>
          <w:rFonts w:ascii="Times New Roman" w:eastAsia="Times New Roman" w:hAnsi="Times New Roman"/>
          <w:sz w:val="28"/>
          <w:szCs w:val="28"/>
          <w:lang w:eastAsia="ru-RU"/>
        </w:rPr>
      </w:pPr>
      <w:r w:rsidRPr="002A0111">
        <w:rPr>
          <w:rFonts w:ascii="Times New Roman" w:eastAsia="Times New Roman" w:hAnsi="Times New Roman"/>
          <w:sz w:val="28"/>
          <w:szCs w:val="28"/>
          <w:lang w:eastAsia="ru-RU"/>
        </w:rPr>
        <w:t xml:space="preserve">4) иные документы и сведения, предусмотренные аукционной документацией.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924752">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49" w:name="Par572"/>
      <w:bookmarkEnd w:id="49"/>
      <w:r w:rsidRPr="002A0111">
        <w:rPr>
          <w:rFonts w:ascii="Times New Roman" w:hAnsi="Times New Roman"/>
          <w:sz w:val="28"/>
          <w:szCs w:val="28"/>
        </w:rPr>
        <w:t>3.5. Порядок рассмотрения</w:t>
      </w:r>
      <w:r w:rsidR="00924752" w:rsidRPr="002A0111">
        <w:rPr>
          <w:rFonts w:ascii="Times New Roman" w:hAnsi="Times New Roman"/>
          <w:sz w:val="28"/>
          <w:szCs w:val="28"/>
        </w:rPr>
        <w:t xml:space="preserve"> первых частей </w:t>
      </w:r>
      <w:r w:rsidRPr="002A0111">
        <w:rPr>
          <w:rFonts w:ascii="Times New Roman" w:hAnsi="Times New Roman"/>
          <w:sz w:val="28"/>
          <w:szCs w:val="28"/>
        </w:rPr>
        <w:t xml:space="preserve"> заявок </w:t>
      </w:r>
    </w:p>
    <w:p w:rsidR="00924752" w:rsidRPr="002A0111" w:rsidRDefault="00924752" w:rsidP="00924752">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3.5.1. После окончания срока подачи заявок на участие в аукционе Оператор электронной площадки направляет Заказчику все поступившие заявки. Комиссия в сроки, указанные в извещении о проведении аукциона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D331B8" w:rsidRPr="002A0111" w:rsidRDefault="00924752" w:rsidP="00D331B8">
      <w:pPr>
        <w:autoSpaceDE w:val="0"/>
        <w:autoSpaceDN w:val="0"/>
        <w:adjustRightInd w:val="0"/>
        <w:spacing w:after="0" w:line="240" w:lineRule="auto"/>
        <w:ind w:firstLine="540"/>
        <w:jc w:val="both"/>
        <w:rPr>
          <w:rFonts w:ascii="Times New Roman" w:hAnsi="Times New Roman"/>
          <w:sz w:val="28"/>
          <w:szCs w:val="28"/>
        </w:rPr>
      </w:pPr>
      <w:r w:rsidRPr="002A0111">
        <w:rPr>
          <w:rFonts w:ascii="Times New Roman" w:hAnsi="Times New Roman"/>
          <w:sz w:val="28"/>
          <w:szCs w:val="28"/>
        </w:rPr>
        <w:t xml:space="preserve">3.5.2. </w:t>
      </w:r>
      <w:r w:rsidR="00D331B8" w:rsidRPr="002A0111">
        <w:rPr>
          <w:rFonts w:ascii="Times New Roman" w:hAnsi="Times New Roman"/>
          <w:sz w:val="28"/>
          <w:szCs w:val="28"/>
        </w:rPr>
        <w:t>Комиссия рассматривает первые части заявок на соответствие их требованиям, установленным документацией об электронном аукционе.</w:t>
      </w:r>
    </w:p>
    <w:p w:rsidR="00D331B8" w:rsidRPr="002A0111" w:rsidRDefault="00924752" w:rsidP="00D331B8">
      <w:pPr>
        <w:autoSpaceDE w:val="0"/>
        <w:autoSpaceDN w:val="0"/>
        <w:adjustRightInd w:val="0"/>
        <w:spacing w:after="0" w:line="240" w:lineRule="auto"/>
        <w:ind w:firstLine="540"/>
        <w:jc w:val="both"/>
        <w:rPr>
          <w:rFonts w:ascii="Times New Roman" w:hAnsi="Times New Roman"/>
          <w:sz w:val="28"/>
          <w:szCs w:val="28"/>
        </w:rPr>
      </w:pPr>
      <w:r w:rsidRPr="002A0111">
        <w:rPr>
          <w:rFonts w:ascii="Times New Roman" w:hAnsi="Times New Roman"/>
          <w:sz w:val="28"/>
          <w:szCs w:val="28"/>
        </w:rPr>
        <w:t>3.5.3.</w:t>
      </w:r>
      <w:r w:rsidR="00D331B8" w:rsidRPr="002A0111">
        <w:rPr>
          <w:rFonts w:ascii="Times New Roman" w:hAnsi="Times New Roman"/>
          <w:sz w:val="28"/>
          <w:szCs w:val="28"/>
        </w:rPr>
        <w:t xml:space="preserve"> Срок рассмотрения первых частей заявок не может превышать </w:t>
      </w:r>
      <w:r w:rsidRPr="002A0111">
        <w:rPr>
          <w:rFonts w:ascii="Times New Roman" w:hAnsi="Times New Roman"/>
          <w:sz w:val="28"/>
          <w:szCs w:val="28"/>
        </w:rPr>
        <w:t>3</w:t>
      </w:r>
      <w:r w:rsidR="00D331B8" w:rsidRPr="002A0111">
        <w:rPr>
          <w:rFonts w:ascii="Times New Roman" w:hAnsi="Times New Roman"/>
          <w:sz w:val="28"/>
          <w:szCs w:val="28"/>
        </w:rPr>
        <w:t xml:space="preserve"> (</w:t>
      </w:r>
      <w:r w:rsidRPr="002A0111">
        <w:rPr>
          <w:rFonts w:ascii="Times New Roman" w:hAnsi="Times New Roman"/>
          <w:sz w:val="28"/>
          <w:szCs w:val="28"/>
        </w:rPr>
        <w:t>трех</w:t>
      </w:r>
      <w:r w:rsidR="00D331B8" w:rsidRPr="002A0111">
        <w:rPr>
          <w:rFonts w:ascii="Times New Roman" w:hAnsi="Times New Roman"/>
          <w:sz w:val="28"/>
          <w:szCs w:val="28"/>
        </w:rPr>
        <w:t>) рабочих дня с даты окончания срока подачи заявок на участие в закупке.</w:t>
      </w:r>
    </w:p>
    <w:p w:rsidR="00924752" w:rsidRPr="002A0111" w:rsidRDefault="00924752" w:rsidP="00924752">
      <w:pPr>
        <w:spacing w:after="0" w:line="240" w:lineRule="auto"/>
        <w:jc w:val="both"/>
        <w:rPr>
          <w:rFonts w:ascii="Times New Roman" w:hAnsi="Times New Roman"/>
          <w:sz w:val="28"/>
          <w:szCs w:val="28"/>
        </w:rPr>
      </w:pPr>
      <w:r w:rsidRPr="002A0111">
        <w:rPr>
          <w:rFonts w:ascii="Times New Roman" w:hAnsi="Times New Roman"/>
          <w:sz w:val="28"/>
          <w:szCs w:val="28"/>
        </w:rPr>
        <w:t xml:space="preserve">        3.5.4.</w:t>
      </w:r>
      <w:r w:rsidR="00D331B8" w:rsidRPr="002A0111">
        <w:rPr>
          <w:rFonts w:ascii="Times New Roman" w:hAnsi="Times New Roman"/>
          <w:sz w:val="28"/>
          <w:szCs w:val="28"/>
        </w:rPr>
        <w:t xml:space="preserve"> Комиссия на основании результатов рассмотрения первых частей заявок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w:t>
      </w:r>
    </w:p>
    <w:p w:rsidR="00924752" w:rsidRPr="002A0111" w:rsidRDefault="00924752" w:rsidP="00924752">
      <w:pPr>
        <w:spacing w:after="0" w:line="240" w:lineRule="auto"/>
        <w:ind w:firstLine="709"/>
        <w:jc w:val="both"/>
        <w:rPr>
          <w:rFonts w:ascii="Times New Roman" w:hAnsi="Times New Roman"/>
          <w:sz w:val="28"/>
          <w:szCs w:val="28"/>
        </w:rPr>
      </w:pPr>
      <w:r w:rsidRPr="002A0111">
        <w:rPr>
          <w:rFonts w:ascii="Times New Roman" w:hAnsi="Times New Roman"/>
          <w:sz w:val="28"/>
          <w:szCs w:val="28"/>
        </w:rPr>
        <w:lastRenderedPageBreak/>
        <w:t>Закупочная комиссия принимает решение об отказе в допуске заявки на участие в аукционе в случае:</w:t>
      </w:r>
    </w:p>
    <w:p w:rsidR="00924752" w:rsidRPr="002A0111" w:rsidRDefault="00924752" w:rsidP="00924752">
      <w:pPr>
        <w:spacing w:after="0" w:line="240" w:lineRule="auto"/>
        <w:ind w:firstLine="720"/>
        <w:jc w:val="both"/>
        <w:rPr>
          <w:rFonts w:ascii="Times New Roman" w:hAnsi="Times New Roman"/>
          <w:sz w:val="28"/>
          <w:szCs w:val="28"/>
        </w:rPr>
      </w:pPr>
      <w:r w:rsidRPr="002A0111">
        <w:rPr>
          <w:rFonts w:ascii="Times New Roman" w:hAnsi="Times New Roman"/>
          <w:sz w:val="28"/>
          <w:szCs w:val="28"/>
        </w:rPr>
        <w:t xml:space="preserve">1) несоответствия заявки участника закупки аукционной документации (в том числе по составу и форме заявки);  </w:t>
      </w:r>
    </w:p>
    <w:p w:rsidR="00924752" w:rsidRPr="002A0111" w:rsidRDefault="00924752" w:rsidP="00924752">
      <w:pPr>
        <w:spacing w:after="0" w:line="240" w:lineRule="auto"/>
        <w:ind w:firstLine="709"/>
        <w:jc w:val="both"/>
        <w:rPr>
          <w:rFonts w:ascii="Times New Roman" w:hAnsi="Times New Roman"/>
          <w:sz w:val="28"/>
          <w:szCs w:val="28"/>
        </w:rPr>
      </w:pPr>
      <w:r w:rsidRPr="002A0111">
        <w:rPr>
          <w:rFonts w:ascii="Times New Roman" w:hAnsi="Times New Roman"/>
          <w:sz w:val="28"/>
          <w:szCs w:val="28"/>
        </w:rPr>
        <w:t>2) несоответствия участника аукциона требованиям, установленным аукционной документацией, в том числе установленным квалификационным требованиям;</w:t>
      </w:r>
    </w:p>
    <w:p w:rsidR="00924752" w:rsidRPr="002A0111" w:rsidRDefault="00924752" w:rsidP="00924752">
      <w:pPr>
        <w:spacing w:after="0" w:line="240" w:lineRule="auto"/>
        <w:ind w:firstLine="709"/>
        <w:jc w:val="both"/>
        <w:rPr>
          <w:rFonts w:ascii="Times New Roman" w:hAnsi="Times New Roman"/>
          <w:sz w:val="28"/>
          <w:szCs w:val="28"/>
        </w:rPr>
      </w:pPr>
      <w:r w:rsidRPr="002A0111">
        <w:rPr>
          <w:rFonts w:ascii="Times New Roman" w:hAnsi="Times New Roman"/>
          <w:sz w:val="28"/>
          <w:szCs w:val="28"/>
        </w:rPr>
        <w:t>3) непредставление в заявке участника закупки документов и сведений, требование о наличии которых установлено аукционной документацией;</w:t>
      </w:r>
    </w:p>
    <w:p w:rsidR="00924752" w:rsidRPr="002A0111" w:rsidRDefault="00924752" w:rsidP="00924752">
      <w:pPr>
        <w:spacing w:after="0" w:line="240" w:lineRule="auto"/>
        <w:ind w:firstLine="709"/>
        <w:jc w:val="both"/>
        <w:rPr>
          <w:rFonts w:ascii="Times New Roman" w:hAnsi="Times New Roman"/>
          <w:sz w:val="28"/>
          <w:szCs w:val="28"/>
        </w:rPr>
      </w:pPr>
      <w:r w:rsidRPr="002A0111">
        <w:rPr>
          <w:rFonts w:ascii="Times New Roman" w:hAnsi="Times New Roman"/>
          <w:sz w:val="28"/>
          <w:szCs w:val="28"/>
        </w:rPr>
        <w:t>4) наличие в заявке участника закупки недостоверных сведений об участнике аукциона или о товарах, работах, услугах, на поставку, выполнение, оказание которых размещалась закупка.</w:t>
      </w:r>
    </w:p>
    <w:p w:rsidR="00924752" w:rsidRPr="002A0111" w:rsidRDefault="00924752" w:rsidP="00924752">
      <w:pPr>
        <w:spacing w:after="0" w:line="240" w:lineRule="auto"/>
        <w:ind w:firstLine="709"/>
        <w:jc w:val="both"/>
        <w:rPr>
          <w:rFonts w:ascii="Times New Roman" w:hAnsi="Times New Roman"/>
          <w:sz w:val="28"/>
          <w:szCs w:val="28"/>
        </w:rPr>
      </w:pPr>
      <w:r w:rsidRPr="002A0111">
        <w:rPr>
          <w:rFonts w:ascii="Times New Roman" w:hAnsi="Times New Roman"/>
          <w:sz w:val="28"/>
          <w:szCs w:val="28"/>
        </w:rPr>
        <w:t>Отклонение заявок по иным основаниям не допускается.</w:t>
      </w:r>
    </w:p>
    <w:p w:rsidR="00924752" w:rsidRPr="002A0111" w:rsidRDefault="00924752" w:rsidP="00D331B8">
      <w:pPr>
        <w:autoSpaceDE w:val="0"/>
        <w:autoSpaceDN w:val="0"/>
        <w:adjustRightInd w:val="0"/>
        <w:spacing w:after="0" w:line="240" w:lineRule="auto"/>
        <w:ind w:firstLine="540"/>
        <w:jc w:val="both"/>
        <w:rPr>
          <w:rFonts w:ascii="Times New Roman" w:hAnsi="Times New Roman"/>
          <w:sz w:val="28"/>
          <w:szCs w:val="28"/>
        </w:rPr>
      </w:pPr>
    </w:p>
    <w:p w:rsidR="00D331B8" w:rsidRPr="002A0111" w:rsidRDefault="00924752" w:rsidP="00D331B8">
      <w:pPr>
        <w:autoSpaceDE w:val="0"/>
        <w:autoSpaceDN w:val="0"/>
        <w:adjustRightInd w:val="0"/>
        <w:spacing w:after="0" w:line="240" w:lineRule="auto"/>
        <w:ind w:firstLine="540"/>
        <w:jc w:val="both"/>
        <w:rPr>
          <w:rFonts w:ascii="Times New Roman" w:hAnsi="Times New Roman"/>
          <w:sz w:val="28"/>
          <w:szCs w:val="28"/>
        </w:rPr>
      </w:pPr>
      <w:r w:rsidRPr="002A0111">
        <w:rPr>
          <w:rFonts w:ascii="Times New Roman" w:hAnsi="Times New Roman"/>
          <w:sz w:val="28"/>
          <w:szCs w:val="28"/>
        </w:rPr>
        <w:t>3.5.6.</w:t>
      </w:r>
      <w:r w:rsidR="00D331B8" w:rsidRPr="002A0111">
        <w:rPr>
          <w:rFonts w:ascii="Times New Roman" w:hAnsi="Times New Roman"/>
          <w:sz w:val="28"/>
          <w:szCs w:val="28"/>
        </w:rPr>
        <w:t xml:space="preserve"> По результатам рассмотрения первых частей заявок комиссия оформляет протокол, который содержит информацию о заказчике, о существенных условиях договора, о порядковых номерах заявок, о допуске участника закупки, подавшего заявку на участие в электронном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первая часть заявки для участия в нем, положений заявки для участия в таком аукционе, которые не соответствуют требованиям, установленным документацией о нем,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w:t>
      </w:r>
    </w:p>
    <w:p w:rsidR="00D331B8" w:rsidRPr="002A0111" w:rsidRDefault="00924752" w:rsidP="00D331B8">
      <w:pPr>
        <w:autoSpaceDE w:val="0"/>
        <w:autoSpaceDN w:val="0"/>
        <w:adjustRightInd w:val="0"/>
        <w:spacing w:after="0" w:line="240" w:lineRule="auto"/>
        <w:ind w:firstLine="540"/>
        <w:jc w:val="both"/>
        <w:rPr>
          <w:rFonts w:ascii="Times New Roman" w:hAnsi="Times New Roman"/>
          <w:sz w:val="28"/>
          <w:szCs w:val="28"/>
        </w:rPr>
      </w:pPr>
      <w:r w:rsidRPr="002A0111">
        <w:rPr>
          <w:rFonts w:ascii="Times New Roman" w:hAnsi="Times New Roman"/>
          <w:sz w:val="28"/>
          <w:szCs w:val="28"/>
        </w:rPr>
        <w:t>3.5.7.</w:t>
      </w:r>
      <w:r w:rsidR="00D331B8" w:rsidRPr="002A0111">
        <w:rPr>
          <w:rFonts w:ascii="Times New Roman" w:hAnsi="Times New Roman"/>
          <w:sz w:val="28"/>
          <w:szCs w:val="28"/>
        </w:rPr>
        <w:t xml:space="preserve"> Протокол рассмотрения первых частей заявок подписывается всеми присутствующими на заседании членами комиссии и размещается заказчиком в единой информационной системе согласно действующему законодательству Российской Федерации.</w:t>
      </w:r>
    </w:p>
    <w:p w:rsidR="00261EAF" w:rsidRPr="002A0111" w:rsidRDefault="00261EAF" w:rsidP="00261EAF">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3.5.8. В случае, если по окончании срока подачи заявок на участие в аукционе подана только одна заявка на участие в аукционе или не подана ни одн</w:t>
      </w:r>
      <w:r w:rsidR="00B7575B" w:rsidRPr="002A0111">
        <w:rPr>
          <w:rFonts w:ascii="Times New Roman" w:hAnsi="Times New Roman"/>
          <w:sz w:val="28"/>
          <w:szCs w:val="28"/>
        </w:rPr>
        <w:t>ой</w:t>
      </w:r>
      <w:r w:rsidRPr="002A0111">
        <w:rPr>
          <w:rFonts w:ascii="Times New Roman" w:hAnsi="Times New Roman"/>
          <w:sz w:val="28"/>
          <w:szCs w:val="28"/>
        </w:rPr>
        <w:t xml:space="preserve"> заявк</w:t>
      </w:r>
      <w:r w:rsidR="00B7575B" w:rsidRPr="002A0111">
        <w:rPr>
          <w:rFonts w:ascii="Times New Roman" w:hAnsi="Times New Roman"/>
          <w:sz w:val="28"/>
          <w:szCs w:val="28"/>
        </w:rPr>
        <w:t>и</w:t>
      </w:r>
      <w:r w:rsidRPr="002A0111">
        <w:rPr>
          <w:rFonts w:ascii="Times New Roman" w:hAnsi="Times New Roman"/>
          <w:sz w:val="28"/>
          <w:szCs w:val="28"/>
        </w:rPr>
        <w:t xml:space="preserve"> на участие в аукционе, в протокол рассмотрения заявок на участие в аукционе вносится информация о признании аукциона несостоявшимся.</w:t>
      </w:r>
    </w:p>
    <w:p w:rsidR="00261EAF" w:rsidRPr="002A0111" w:rsidRDefault="00261EAF" w:rsidP="00261EAF">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3.5.9.В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261EAF" w:rsidRPr="002A0111" w:rsidRDefault="00261EAF" w:rsidP="00261EAF">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3.5.10. В случае,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трех рабочих дней со дня опубликования на сайте протокола Заказчик обязан передать такому участнику аукциона проект договора.</w:t>
      </w:r>
    </w:p>
    <w:p w:rsidR="00261EAF" w:rsidRPr="002A0111" w:rsidRDefault="00261EAF" w:rsidP="00D331B8">
      <w:pPr>
        <w:autoSpaceDE w:val="0"/>
        <w:autoSpaceDN w:val="0"/>
        <w:adjustRightInd w:val="0"/>
        <w:spacing w:after="0" w:line="240" w:lineRule="auto"/>
        <w:ind w:firstLine="540"/>
        <w:jc w:val="both"/>
        <w:rPr>
          <w:rFonts w:ascii="Times New Roman" w:hAnsi="Times New Roman"/>
          <w:sz w:val="28"/>
          <w:szCs w:val="28"/>
        </w:rPr>
      </w:pPr>
    </w:p>
    <w:p w:rsidR="00DE09CC" w:rsidRPr="002A0111" w:rsidRDefault="00BC68CC" w:rsidP="00BC68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w:t>
      </w:r>
      <w:r w:rsidR="00DE09CC" w:rsidRPr="002A0111">
        <w:rPr>
          <w:rFonts w:ascii="Times New Roman" w:hAnsi="Times New Roman"/>
          <w:sz w:val="28"/>
          <w:szCs w:val="28"/>
        </w:rPr>
        <w:t>3.6. Порядок проведения аукциона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700407" w:rsidRPr="002A0111" w:rsidRDefault="00894584" w:rsidP="00C001BB">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w:t>
      </w:r>
      <w:r w:rsidR="00DE09CC" w:rsidRPr="002A0111">
        <w:rPr>
          <w:rFonts w:ascii="Times New Roman" w:hAnsi="Times New Roman"/>
          <w:sz w:val="28"/>
          <w:szCs w:val="28"/>
        </w:rPr>
        <w:t>3.</w:t>
      </w:r>
      <w:r w:rsidR="00700407" w:rsidRPr="002A0111">
        <w:rPr>
          <w:rFonts w:ascii="Times New Roman" w:hAnsi="Times New Roman"/>
          <w:sz w:val="28"/>
          <w:szCs w:val="28"/>
        </w:rPr>
        <w:t>6.1</w:t>
      </w:r>
      <w:r w:rsidR="00C001BB" w:rsidRPr="002A0111">
        <w:rPr>
          <w:rFonts w:ascii="Times New Roman" w:hAnsi="Times New Roman"/>
          <w:sz w:val="28"/>
          <w:szCs w:val="28"/>
        </w:rPr>
        <w:t xml:space="preserve">. </w:t>
      </w:r>
      <w:r w:rsidR="00700407" w:rsidRPr="002A0111">
        <w:rPr>
          <w:rFonts w:ascii="Times New Roman" w:hAnsi="Times New Roman"/>
          <w:sz w:val="28"/>
          <w:szCs w:val="28"/>
        </w:rPr>
        <w:t xml:space="preserve">Аукцион проводится в день и </w:t>
      </w:r>
      <w:r w:rsidR="008409D9" w:rsidRPr="002A0111">
        <w:rPr>
          <w:rFonts w:ascii="Times New Roman" w:hAnsi="Times New Roman"/>
          <w:sz w:val="28"/>
          <w:szCs w:val="28"/>
        </w:rPr>
        <w:t>вовремя</w:t>
      </w:r>
      <w:r w:rsidR="00700407" w:rsidRPr="002A0111">
        <w:rPr>
          <w:rFonts w:ascii="Times New Roman" w:hAnsi="Times New Roman"/>
          <w:sz w:val="28"/>
          <w:szCs w:val="28"/>
        </w:rPr>
        <w:t>, указанное в извещении и документации о проведении аукциона в электронной форме с учетом регламента ЭТП. В аукционе имеют право принимать участие только участники аукциона, допущенные к участию в аукционе в соответствии с протоколом рассмотрения  заявок участников.</w:t>
      </w:r>
    </w:p>
    <w:p w:rsidR="00700407" w:rsidRPr="002A0111" w:rsidRDefault="00961579" w:rsidP="00961579">
      <w:pPr>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w:t>
      </w:r>
      <w:r w:rsidR="00894584" w:rsidRPr="002A0111">
        <w:rPr>
          <w:rFonts w:ascii="Times New Roman" w:hAnsi="Times New Roman"/>
          <w:sz w:val="28"/>
          <w:szCs w:val="28"/>
        </w:rPr>
        <w:t xml:space="preserve">   </w:t>
      </w:r>
      <w:r w:rsidRPr="002A0111">
        <w:rPr>
          <w:rFonts w:ascii="Times New Roman" w:hAnsi="Times New Roman"/>
          <w:sz w:val="28"/>
          <w:szCs w:val="28"/>
        </w:rPr>
        <w:t xml:space="preserve"> </w:t>
      </w:r>
      <w:r w:rsidR="00700407" w:rsidRPr="002A0111">
        <w:rPr>
          <w:rFonts w:ascii="Times New Roman" w:hAnsi="Times New Roman"/>
          <w:sz w:val="28"/>
          <w:szCs w:val="28"/>
        </w:rPr>
        <w:t>3.6.</w:t>
      </w:r>
      <w:r w:rsidR="00743541" w:rsidRPr="002A0111">
        <w:rPr>
          <w:rFonts w:ascii="Times New Roman" w:hAnsi="Times New Roman"/>
          <w:sz w:val="28"/>
          <w:szCs w:val="28"/>
        </w:rPr>
        <w:t>2</w:t>
      </w:r>
      <w:r w:rsidR="00700407" w:rsidRPr="002A0111">
        <w:rPr>
          <w:rFonts w:ascii="Times New Roman" w:hAnsi="Times New Roman"/>
          <w:sz w:val="28"/>
          <w:szCs w:val="28"/>
        </w:rPr>
        <w:t>.  Подача предложений о цене при проведении аукциона  не проводится в случаях, если:</w:t>
      </w:r>
    </w:p>
    <w:p w:rsidR="00700407" w:rsidRPr="002A0111" w:rsidRDefault="00700407" w:rsidP="00700407">
      <w:pPr>
        <w:autoSpaceDE w:val="0"/>
        <w:autoSpaceDN w:val="0"/>
        <w:adjustRightInd w:val="0"/>
        <w:spacing w:after="0" w:line="240" w:lineRule="auto"/>
        <w:ind w:firstLine="709"/>
        <w:rPr>
          <w:rFonts w:ascii="Times New Roman" w:hAnsi="Times New Roman"/>
          <w:sz w:val="28"/>
          <w:szCs w:val="28"/>
        </w:rPr>
      </w:pPr>
      <w:r w:rsidRPr="002A0111">
        <w:rPr>
          <w:rFonts w:ascii="Times New Roman" w:hAnsi="Times New Roman"/>
          <w:sz w:val="28"/>
          <w:szCs w:val="28"/>
        </w:rPr>
        <w:t>− на участие в аукционе не подано ни одной заявки;</w:t>
      </w:r>
    </w:p>
    <w:p w:rsidR="00700407" w:rsidRPr="002A0111" w:rsidRDefault="00700407" w:rsidP="00700407">
      <w:pPr>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в ходе определения участников аукциона, все заявки на участие отклонены;</w:t>
      </w:r>
    </w:p>
    <w:p w:rsidR="00700407" w:rsidRPr="002A0111" w:rsidRDefault="00700407" w:rsidP="00700407">
      <w:pPr>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в результате определения участников допущена к процедуре аукциона одна заявка;</w:t>
      </w:r>
    </w:p>
    <w:p w:rsidR="00700407" w:rsidRPr="002A0111" w:rsidRDefault="00700407" w:rsidP="00700407">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аукцион отменен Заказчиком.</w:t>
      </w:r>
    </w:p>
    <w:p w:rsidR="00FB5DE9" w:rsidRPr="002A0111" w:rsidRDefault="00894584" w:rsidP="00FB5DE9">
      <w:pPr>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w:t>
      </w:r>
      <w:r w:rsidR="00FB5DE9" w:rsidRPr="002A0111">
        <w:rPr>
          <w:rFonts w:ascii="Times New Roman" w:hAnsi="Times New Roman"/>
          <w:sz w:val="28"/>
          <w:szCs w:val="28"/>
        </w:rPr>
        <w:t>3.6.3.В электронном аукционе могут участвовать только участники закупки, допущенные к участию в таком аукционе.</w:t>
      </w:r>
    </w:p>
    <w:p w:rsidR="00FB5DE9" w:rsidRPr="002A0111" w:rsidRDefault="00894584" w:rsidP="00FB5DE9">
      <w:pPr>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w:t>
      </w:r>
      <w:r w:rsidR="00FB5DE9" w:rsidRPr="002A0111">
        <w:rPr>
          <w:rFonts w:ascii="Times New Roman" w:hAnsi="Times New Roman"/>
          <w:sz w:val="28"/>
          <w:szCs w:val="28"/>
        </w:rPr>
        <w:t>3.6.4. Электронный аукцион проводится на электронной площадке в указанный в документации об электронном аукционе день.</w:t>
      </w:r>
    </w:p>
    <w:p w:rsidR="00FB5DE9" w:rsidRPr="002A0111" w:rsidRDefault="00894584" w:rsidP="00FB5DE9">
      <w:pPr>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w:t>
      </w:r>
      <w:r w:rsidR="00FB5DE9" w:rsidRPr="002A0111">
        <w:rPr>
          <w:rFonts w:ascii="Times New Roman" w:hAnsi="Times New Roman"/>
          <w:sz w:val="28"/>
          <w:szCs w:val="28"/>
        </w:rPr>
        <w:t>3.6.5.Днем проведения электронного аукциона является рабочий день, следующий после истечения 1 (одного) рабочего дня с даты окончания срока рассмотрения первых частей заявок на участие в электронном аукционе.</w:t>
      </w:r>
    </w:p>
    <w:p w:rsidR="00FB5DE9" w:rsidRPr="002A0111" w:rsidRDefault="00894584" w:rsidP="00FB5DE9">
      <w:pPr>
        <w:pStyle w:val="Default"/>
        <w:jc w:val="both"/>
        <w:rPr>
          <w:color w:val="auto"/>
          <w:sz w:val="28"/>
          <w:szCs w:val="28"/>
        </w:rPr>
      </w:pPr>
      <w:r w:rsidRPr="002A0111">
        <w:rPr>
          <w:color w:val="auto"/>
          <w:sz w:val="28"/>
          <w:szCs w:val="28"/>
        </w:rPr>
        <w:t xml:space="preserve">     </w:t>
      </w:r>
      <w:r w:rsidR="00FB5DE9" w:rsidRPr="002A0111">
        <w:rPr>
          <w:color w:val="auto"/>
          <w:sz w:val="28"/>
          <w:szCs w:val="28"/>
        </w:rPr>
        <w:t>3.6.6. Порядок проведения электронного аукциона, время для подачи предложений о цене определяются регламентом электронной площадки.</w:t>
      </w:r>
    </w:p>
    <w:p w:rsidR="00FB5DE9" w:rsidRPr="002A0111" w:rsidRDefault="00AA486F" w:rsidP="00FB5DE9">
      <w:pPr>
        <w:pStyle w:val="Default"/>
        <w:jc w:val="both"/>
        <w:rPr>
          <w:color w:val="auto"/>
          <w:sz w:val="28"/>
          <w:szCs w:val="28"/>
        </w:rPr>
      </w:pPr>
      <w:r w:rsidRPr="002A0111">
        <w:rPr>
          <w:color w:val="auto"/>
          <w:sz w:val="28"/>
          <w:szCs w:val="28"/>
        </w:rPr>
        <w:t xml:space="preserve">     </w:t>
      </w:r>
      <w:r w:rsidR="00FB5DE9" w:rsidRPr="002A0111">
        <w:rPr>
          <w:color w:val="auto"/>
          <w:sz w:val="28"/>
          <w:szCs w:val="28"/>
        </w:rPr>
        <w:t>3.6.7.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FB5DE9" w:rsidRPr="002A0111" w:rsidRDefault="00AA486F" w:rsidP="00894584">
      <w:pPr>
        <w:autoSpaceDE w:val="0"/>
        <w:autoSpaceDN w:val="0"/>
        <w:adjustRightInd w:val="0"/>
        <w:spacing w:after="0" w:line="240" w:lineRule="auto"/>
        <w:jc w:val="both"/>
        <w:rPr>
          <w:rFonts w:ascii="Times New Roman" w:hAnsi="Times New Roman"/>
          <w:spacing w:val="-4"/>
          <w:sz w:val="28"/>
          <w:szCs w:val="28"/>
        </w:rPr>
      </w:pPr>
      <w:r w:rsidRPr="002A0111">
        <w:rPr>
          <w:rFonts w:ascii="Times New Roman" w:hAnsi="Times New Roman"/>
          <w:spacing w:val="-4"/>
          <w:sz w:val="28"/>
          <w:szCs w:val="28"/>
        </w:rPr>
        <w:t xml:space="preserve">    </w:t>
      </w:r>
      <w:r w:rsidR="00FB5DE9" w:rsidRPr="002A0111">
        <w:rPr>
          <w:rFonts w:ascii="Times New Roman" w:hAnsi="Times New Roman"/>
          <w:spacing w:val="-4"/>
          <w:sz w:val="28"/>
          <w:szCs w:val="28"/>
        </w:rPr>
        <w:t>3.6.8. Комиссия рассматривает вторые части заявок на соответствие их требованиям, установленным документацией об электронном аукционе.</w:t>
      </w:r>
    </w:p>
    <w:p w:rsidR="00FB5DE9" w:rsidRPr="002A0111" w:rsidRDefault="00AA486F" w:rsidP="00894584">
      <w:pPr>
        <w:autoSpaceDE w:val="0"/>
        <w:autoSpaceDN w:val="0"/>
        <w:adjustRightInd w:val="0"/>
        <w:spacing w:after="0" w:line="240" w:lineRule="auto"/>
        <w:jc w:val="both"/>
        <w:rPr>
          <w:rFonts w:ascii="Times New Roman" w:hAnsi="Times New Roman"/>
          <w:b/>
          <w:sz w:val="28"/>
          <w:szCs w:val="28"/>
        </w:rPr>
      </w:pPr>
      <w:r w:rsidRPr="002A0111">
        <w:rPr>
          <w:rFonts w:ascii="Times New Roman" w:hAnsi="Times New Roman"/>
          <w:spacing w:val="-4"/>
          <w:sz w:val="28"/>
          <w:szCs w:val="28"/>
        </w:rPr>
        <w:t xml:space="preserve">    </w:t>
      </w:r>
      <w:r w:rsidR="00FB5DE9" w:rsidRPr="002A0111">
        <w:rPr>
          <w:rFonts w:ascii="Times New Roman" w:hAnsi="Times New Roman"/>
          <w:spacing w:val="-4"/>
          <w:sz w:val="28"/>
          <w:szCs w:val="28"/>
        </w:rPr>
        <w:t>3.6.9. Срок рассмотрения вторых частей заявок не может превышать 3 (трех) рабочих дня с даты проведения электронного аукциона.</w:t>
      </w:r>
    </w:p>
    <w:p w:rsidR="00FB5DE9" w:rsidRPr="002A0111" w:rsidRDefault="00AA486F" w:rsidP="00894584">
      <w:pPr>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pacing w:val="-2"/>
          <w:sz w:val="28"/>
          <w:szCs w:val="28"/>
        </w:rPr>
        <w:t xml:space="preserve">    </w:t>
      </w:r>
      <w:r w:rsidR="00FB5DE9" w:rsidRPr="002A0111">
        <w:rPr>
          <w:rFonts w:ascii="Times New Roman" w:hAnsi="Times New Roman"/>
          <w:spacing w:val="-2"/>
          <w:sz w:val="28"/>
          <w:szCs w:val="28"/>
        </w:rPr>
        <w:t>3.6.10. Комиссия на основании результатов рассмотрения вторых частей заявок принимает решение о соответствии или несоответствии второй части заявки, требованиям</w:t>
      </w:r>
      <w:r w:rsidR="00FB5DE9" w:rsidRPr="002A0111">
        <w:rPr>
          <w:rFonts w:ascii="Times New Roman" w:hAnsi="Times New Roman"/>
          <w:spacing w:val="-4"/>
          <w:sz w:val="28"/>
          <w:szCs w:val="28"/>
        </w:rPr>
        <w:t>, установленным документацией об электронном аукционе.</w:t>
      </w:r>
    </w:p>
    <w:p w:rsidR="00FB5DE9" w:rsidRPr="002A0111" w:rsidRDefault="00AA486F" w:rsidP="00894584">
      <w:pPr>
        <w:pStyle w:val="Default"/>
        <w:jc w:val="both"/>
        <w:rPr>
          <w:color w:val="auto"/>
          <w:spacing w:val="-4"/>
          <w:sz w:val="28"/>
          <w:szCs w:val="28"/>
        </w:rPr>
      </w:pPr>
      <w:r w:rsidRPr="002A0111">
        <w:rPr>
          <w:color w:val="auto"/>
          <w:spacing w:val="-4"/>
          <w:sz w:val="28"/>
          <w:szCs w:val="28"/>
        </w:rPr>
        <w:t xml:space="preserve">    </w:t>
      </w:r>
      <w:r w:rsidR="00FB5DE9" w:rsidRPr="002A0111">
        <w:rPr>
          <w:color w:val="auto"/>
          <w:spacing w:val="-4"/>
          <w:sz w:val="28"/>
          <w:szCs w:val="28"/>
        </w:rPr>
        <w:t xml:space="preserve">3.6.11. Отнесение участника электронного аукциона к российским или иностранным лицам производится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B5DE9" w:rsidRPr="002A0111" w:rsidRDefault="00AA486F" w:rsidP="00894584">
      <w:pPr>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pacing w:val="-2"/>
          <w:sz w:val="28"/>
          <w:szCs w:val="28"/>
        </w:rPr>
        <w:t xml:space="preserve">    </w:t>
      </w:r>
      <w:r w:rsidR="00FB5DE9" w:rsidRPr="002A0111">
        <w:rPr>
          <w:rFonts w:ascii="Times New Roman" w:hAnsi="Times New Roman"/>
          <w:spacing w:val="-2"/>
          <w:sz w:val="28"/>
          <w:szCs w:val="28"/>
        </w:rPr>
        <w:t xml:space="preserve">3.6.12. По результатам рассмотрения </w:t>
      </w:r>
      <w:r w:rsidR="00FB5DE9" w:rsidRPr="002A0111">
        <w:rPr>
          <w:rFonts w:ascii="Times New Roman" w:hAnsi="Times New Roman"/>
          <w:spacing w:val="-4"/>
          <w:sz w:val="28"/>
          <w:szCs w:val="28"/>
        </w:rPr>
        <w:t xml:space="preserve">вторых частей заявок комиссия </w:t>
      </w:r>
      <w:r w:rsidR="00FB5DE9" w:rsidRPr="002A0111">
        <w:rPr>
          <w:rFonts w:ascii="Times New Roman" w:hAnsi="Times New Roman"/>
          <w:sz w:val="28"/>
          <w:szCs w:val="28"/>
        </w:rPr>
        <w:t xml:space="preserve">оформляет протокол, который содержит информацию о заказчике, о существенных условиях договора, о порядковых номерах заявок, о решении каждого члена комиссии о соответствии или о несоответствии вторых частей заявок требованиям, установленным </w:t>
      </w:r>
      <w:r w:rsidR="00FB5DE9" w:rsidRPr="002A0111">
        <w:rPr>
          <w:rFonts w:ascii="Times New Roman" w:hAnsi="Times New Roman"/>
          <w:spacing w:val="-4"/>
          <w:sz w:val="28"/>
          <w:szCs w:val="28"/>
        </w:rPr>
        <w:t xml:space="preserve">документацией об электронном аукционе, с </w:t>
      </w:r>
      <w:r w:rsidR="00FB5DE9" w:rsidRPr="002A0111">
        <w:rPr>
          <w:rFonts w:ascii="Times New Roman" w:hAnsi="Times New Roman"/>
          <w:spacing w:val="-4"/>
          <w:sz w:val="28"/>
          <w:szCs w:val="28"/>
        </w:rPr>
        <w:lastRenderedPageBreak/>
        <w:t xml:space="preserve">обоснованием решения о </w:t>
      </w:r>
      <w:r w:rsidR="00FB5DE9" w:rsidRPr="002A0111">
        <w:rPr>
          <w:rFonts w:ascii="Times New Roman" w:hAnsi="Times New Roman"/>
          <w:sz w:val="28"/>
          <w:szCs w:val="28"/>
        </w:rPr>
        <w:t xml:space="preserve">несоответствии вторых частей заявок требованиям, установленным </w:t>
      </w:r>
      <w:r w:rsidR="00FB5DE9" w:rsidRPr="002A0111">
        <w:rPr>
          <w:rFonts w:ascii="Times New Roman" w:hAnsi="Times New Roman"/>
          <w:spacing w:val="-4"/>
          <w:sz w:val="28"/>
          <w:szCs w:val="28"/>
        </w:rPr>
        <w:t>документацией об электронном аукционе</w:t>
      </w:r>
      <w:r w:rsidR="00FB5DE9" w:rsidRPr="002A0111">
        <w:rPr>
          <w:rFonts w:ascii="Times New Roman" w:hAnsi="Times New Roman"/>
          <w:sz w:val="28"/>
          <w:szCs w:val="28"/>
        </w:rPr>
        <w:t xml:space="preserve"> в том числе, с указанием положений документации о таком аукционе, которым не соответствует вторая часть заявки.</w:t>
      </w:r>
    </w:p>
    <w:p w:rsidR="0009387B" w:rsidRPr="002A0111" w:rsidRDefault="001E5C86" w:rsidP="00894584">
      <w:pPr>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w:t>
      </w:r>
      <w:r w:rsidR="0009387B" w:rsidRPr="002A0111">
        <w:rPr>
          <w:rFonts w:ascii="Times New Roman" w:hAnsi="Times New Roman"/>
          <w:sz w:val="28"/>
          <w:szCs w:val="28"/>
        </w:rPr>
        <w:t xml:space="preserve">3.6.13. Протокол </w:t>
      </w:r>
      <w:r w:rsidR="0009387B" w:rsidRPr="002A0111">
        <w:rPr>
          <w:rFonts w:ascii="Times New Roman" w:hAnsi="Times New Roman"/>
          <w:spacing w:val="-2"/>
          <w:sz w:val="28"/>
          <w:szCs w:val="28"/>
        </w:rPr>
        <w:t xml:space="preserve">рассмотрения </w:t>
      </w:r>
      <w:r w:rsidR="0009387B" w:rsidRPr="002A0111">
        <w:rPr>
          <w:rFonts w:ascii="Times New Roman" w:hAnsi="Times New Roman"/>
          <w:spacing w:val="-4"/>
          <w:sz w:val="28"/>
          <w:szCs w:val="28"/>
        </w:rPr>
        <w:t xml:space="preserve">вторых частей заявок </w:t>
      </w:r>
      <w:r w:rsidR="0009387B" w:rsidRPr="002A0111">
        <w:rPr>
          <w:rFonts w:ascii="Times New Roman" w:hAnsi="Times New Roman"/>
          <w:sz w:val="28"/>
          <w:szCs w:val="28"/>
        </w:rPr>
        <w:t>подписывается всеми присутствующими на заседании членами комиссии и размещается заказчиком в единой информационной системе согласно действующему законодательству Российской Федерации.</w:t>
      </w:r>
    </w:p>
    <w:p w:rsidR="00FB5DE9" w:rsidRPr="002A0111" w:rsidRDefault="001E5C86" w:rsidP="00FB5DE9">
      <w:pPr>
        <w:widowControl w:val="0"/>
        <w:shd w:val="clear" w:color="auto" w:fill="FFFFFF"/>
        <w:tabs>
          <w:tab w:val="left" w:pos="842"/>
        </w:tabs>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w:t>
      </w:r>
      <w:r w:rsidR="00FB5DE9" w:rsidRPr="002A0111">
        <w:rPr>
          <w:rFonts w:ascii="Times New Roman" w:hAnsi="Times New Roman"/>
          <w:sz w:val="28"/>
          <w:szCs w:val="28"/>
        </w:rPr>
        <w:t>3.6.1</w:t>
      </w:r>
      <w:r w:rsidR="0009387B" w:rsidRPr="002A0111">
        <w:rPr>
          <w:rFonts w:ascii="Times New Roman" w:hAnsi="Times New Roman"/>
          <w:sz w:val="28"/>
          <w:szCs w:val="28"/>
        </w:rPr>
        <w:t>4</w:t>
      </w:r>
      <w:r w:rsidR="00FB5DE9" w:rsidRPr="002A0111">
        <w:rPr>
          <w:rFonts w:ascii="Times New Roman" w:hAnsi="Times New Roman"/>
          <w:sz w:val="28"/>
          <w:szCs w:val="28"/>
        </w:rPr>
        <w:t xml:space="preserve">. Победителем аукциона признается участник аукциона, предложивший наиболее низкую цену договора. Если при проведении аукциона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за право заключения договора. Победитель определяется с помощью программных и технических средств электронной площадки. </w:t>
      </w:r>
    </w:p>
    <w:p w:rsidR="00700407" w:rsidRPr="002A0111" w:rsidRDefault="00700407" w:rsidP="00700407">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Заключение договора по итогам открытого аукциона в электронной форме осуществляется Заказчиком и победителем аукциона. Победитель аукциона не вправе отказаться от заключения договора.</w:t>
      </w:r>
    </w:p>
    <w:p w:rsidR="00DE09CC" w:rsidRPr="002A0111" w:rsidRDefault="00FB5DE9"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  3.6.15.</w:t>
      </w:r>
      <w:r w:rsidR="00DE09CC" w:rsidRPr="002A0111">
        <w:rPr>
          <w:rFonts w:ascii="Times New Roman" w:hAnsi="Times New Roman"/>
          <w:sz w:val="28"/>
          <w:szCs w:val="28"/>
        </w:rPr>
        <w:t xml:space="preserve">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0"/>
        <w:rPr>
          <w:rFonts w:ascii="Times New Roman" w:hAnsi="Times New Roman"/>
          <w:b/>
          <w:sz w:val="28"/>
          <w:szCs w:val="28"/>
        </w:rPr>
      </w:pPr>
      <w:bookmarkStart w:id="50" w:name="Par626"/>
      <w:bookmarkEnd w:id="50"/>
      <w:r w:rsidRPr="002A0111">
        <w:rPr>
          <w:rFonts w:ascii="Times New Roman" w:hAnsi="Times New Roman"/>
          <w:b/>
          <w:sz w:val="28"/>
          <w:szCs w:val="28"/>
        </w:rPr>
        <w:t>4. Закупка путем проведения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51" w:name="Par629"/>
      <w:bookmarkEnd w:id="51"/>
      <w:r w:rsidRPr="002A0111">
        <w:rPr>
          <w:rFonts w:ascii="Times New Roman" w:hAnsi="Times New Roman"/>
          <w:sz w:val="28"/>
          <w:szCs w:val="28"/>
        </w:rPr>
        <w:t>4.1. Запрос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w:t>
      </w:r>
      <w:hyperlink r:id="rId29" w:history="1">
        <w:r w:rsidRPr="002A0111">
          <w:rPr>
            <w:rFonts w:ascii="Times New Roman" w:hAnsi="Times New Roman"/>
            <w:sz w:val="28"/>
            <w:szCs w:val="28"/>
          </w:rPr>
          <w:t>ст. ст. 447</w:t>
        </w:r>
      </w:hyperlink>
      <w:r w:rsidRPr="002A0111">
        <w:rPr>
          <w:rFonts w:ascii="Times New Roman" w:hAnsi="Times New Roman"/>
          <w:sz w:val="28"/>
          <w:szCs w:val="28"/>
        </w:rPr>
        <w:t xml:space="preserve"> - </w:t>
      </w:r>
      <w:hyperlink r:id="rId30" w:history="1">
        <w:r w:rsidRPr="002A0111">
          <w:rPr>
            <w:rFonts w:ascii="Times New Roman" w:hAnsi="Times New Roman"/>
            <w:sz w:val="28"/>
            <w:szCs w:val="28"/>
          </w:rPr>
          <w:t>449</w:t>
        </w:r>
      </w:hyperlink>
      <w:r w:rsidRPr="002A0111">
        <w:rPr>
          <w:rFonts w:ascii="Times New Roman" w:hAnsi="Times New Roman"/>
          <w:sz w:val="28"/>
          <w:szCs w:val="28"/>
        </w:rPr>
        <w:t xml:space="preserve"> ч. 1 ГК РФ. Данная процедура также не является публичным конкурсом и не регулируется </w:t>
      </w:r>
      <w:hyperlink r:id="rId31" w:history="1">
        <w:r w:rsidRPr="002A0111">
          <w:rPr>
            <w:rFonts w:ascii="Times New Roman" w:hAnsi="Times New Roman"/>
            <w:sz w:val="28"/>
            <w:szCs w:val="28"/>
          </w:rPr>
          <w:t>ст. ст. 1057</w:t>
        </w:r>
      </w:hyperlink>
      <w:r w:rsidRPr="002A0111">
        <w:rPr>
          <w:rFonts w:ascii="Times New Roman" w:hAnsi="Times New Roman"/>
          <w:sz w:val="28"/>
          <w:szCs w:val="28"/>
        </w:rPr>
        <w:t xml:space="preserve"> - </w:t>
      </w:r>
      <w:hyperlink r:id="rId32" w:history="1">
        <w:r w:rsidRPr="002A0111">
          <w:rPr>
            <w:rFonts w:ascii="Times New Roman" w:hAnsi="Times New Roman"/>
            <w:sz w:val="28"/>
            <w:szCs w:val="28"/>
          </w:rPr>
          <w:t>1061</w:t>
        </w:r>
      </w:hyperlink>
      <w:r w:rsidRPr="002A0111">
        <w:rPr>
          <w:rFonts w:ascii="Times New Roman" w:hAnsi="Times New Roman"/>
          <w:sz w:val="28"/>
          <w:szCs w:val="28"/>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Запрос коммерческих предложений может проводиться при наличии хотя бы одного из следующих условий: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Заказчик планирует заключить договор в целях проведения научных исследований, экспериментов, разработок;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3) Заказчик планирует заключить кредитный договор при условии, что проведение конкурса нецелесообразно или невозможно ввиду срочной </w:t>
      </w:r>
      <w:r w:rsidRPr="002A0111">
        <w:rPr>
          <w:rFonts w:ascii="Times New Roman" w:hAnsi="Times New Roman"/>
          <w:sz w:val="28"/>
          <w:szCs w:val="28"/>
        </w:rPr>
        <w:lastRenderedPageBreak/>
        <w:t>необходимости в удовлетворении потребностей Заказчика;</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осуществление закупки товара, работы или услуги, являющихся предметом договора, который прекращен заказчиком в результате одностороннего отказа Заказчика от исполнения контракта. При этом в случае, если до расторжения контракта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Заказчик не может сформулировать подробные спецификации продукции, определить ее характеристики, цену, и выявить наиболее приемлемое решение для удовлетворения своих потребностей в закупках;</w:t>
      </w:r>
    </w:p>
    <w:p w:rsidR="00DE09CC" w:rsidRPr="002A0111" w:rsidRDefault="00DE09CC" w:rsidP="00DE09CC">
      <w:pPr>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проведенная ранее процедура торгов не состоялась и (или) договор по итогам торгов не заключен.</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4.1.3. Заказчик вправе на любом этапе отказаться от проведения запроса коммерческих предложений и от заключения договора, разместив сообщение об этом в ЕИС.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52" w:name="Par639"/>
      <w:bookmarkEnd w:id="52"/>
      <w:r w:rsidRPr="002A0111">
        <w:rPr>
          <w:rFonts w:ascii="Times New Roman" w:hAnsi="Times New Roman"/>
          <w:sz w:val="28"/>
          <w:szCs w:val="28"/>
        </w:rPr>
        <w:t>4.2. Извещение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outlineLvl w:val="1"/>
        <w:rPr>
          <w:rFonts w:ascii="Times New Roman" w:hAnsi="Times New Roman"/>
          <w:sz w:val="28"/>
          <w:szCs w:val="28"/>
        </w:rPr>
      </w:pPr>
      <w:r w:rsidRPr="002A0111">
        <w:rPr>
          <w:rFonts w:ascii="Times New Roman" w:hAnsi="Times New Roman"/>
          <w:sz w:val="28"/>
          <w:szCs w:val="28"/>
        </w:rPr>
        <w:t xml:space="preserve">4.2.1. К извещению о проведении запроса коммерческих предложений применяются нормы, предусмотренные пунктом  1.11 настоящего Положения.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4.2.2. В извещении о проведении конкурса помимо указанных в п. 1.11.1 сведений должны быть указаны место, дата и время вскрытия конвертов с заявками участников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4.2.3. Извещение о проведении запроса коммерческих предложений и документация о проведении запроса коммерческих предложений размещаются Заказчиком в ЕИС.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в ЕИС (</w:t>
      </w:r>
      <w:hyperlink r:id="rId33" w:history="1">
        <w:r w:rsidRPr="002A0111">
          <w:rPr>
            <w:rFonts w:ascii="Times New Roman" w:hAnsi="Times New Roman"/>
            <w:sz w:val="28"/>
            <w:szCs w:val="28"/>
          </w:rPr>
          <w:t>ч. 15</w:t>
        </w:r>
      </w:hyperlink>
      <w:r w:rsidRPr="002A0111">
        <w:rPr>
          <w:rFonts w:ascii="Times New Roman" w:hAnsi="Times New Roman"/>
          <w:sz w:val="28"/>
          <w:szCs w:val="28"/>
        </w:rPr>
        <w:t xml:space="preserve">, </w:t>
      </w:r>
      <w:hyperlink r:id="rId34" w:history="1">
        <w:r w:rsidRPr="002A0111">
          <w:rPr>
            <w:rFonts w:ascii="Times New Roman" w:hAnsi="Times New Roman"/>
            <w:sz w:val="28"/>
            <w:szCs w:val="28"/>
          </w:rPr>
          <w:t>16 ст. 4</w:t>
        </w:r>
      </w:hyperlink>
      <w:r w:rsidRPr="002A0111">
        <w:rPr>
          <w:rFonts w:ascii="Times New Roman" w:hAnsi="Times New Roman"/>
          <w:sz w:val="28"/>
          <w:szCs w:val="28"/>
        </w:rPr>
        <w:t xml:space="preserve"> Закона </w:t>
      </w:r>
      <w:r w:rsidR="00075EA6" w:rsidRPr="002A0111">
        <w:rPr>
          <w:rFonts w:ascii="Times New Roman" w:hAnsi="Times New Roman"/>
          <w:sz w:val="28"/>
          <w:szCs w:val="28"/>
        </w:rPr>
        <w:t>№</w:t>
      </w:r>
      <w:r w:rsidRPr="002A0111">
        <w:rPr>
          <w:rFonts w:ascii="Times New Roman" w:hAnsi="Times New Roman"/>
          <w:sz w:val="28"/>
          <w:szCs w:val="28"/>
        </w:rPr>
        <w:t xml:space="preserve"> 223-ФЗ).</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53" w:name="Par656"/>
      <w:bookmarkEnd w:id="53"/>
      <w:r w:rsidRPr="002A0111">
        <w:rPr>
          <w:rFonts w:ascii="Times New Roman" w:hAnsi="Times New Roman"/>
          <w:sz w:val="28"/>
          <w:szCs w:val="28"/>
        </w:rPr>
        <w:t>4.3. Документация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center"/>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outlineLvl w:val="1"/>
        <w:rPr>
          <w:rFonts w:ascii="Times New Roman" w:hAnsi="Times New Roman"/>
          <w:sz w:val="28"/>
          <w:szCs w:val="28"/>
        </w:rPr>
      </w:pPr>
      <w:r w:rsidRPr="002A0111">
        <w:rPr>
          <w:rFonts w:ascii="Times New Roman" w:hAnsi="Times New Roman"/>
          <w:sz w:val="28"/>
          <w:szCs w:val="28"/>
        </w:rPr>
        <w:t xml:space="preserve">4.3.1. Документация о проведении запроса коммерческих предложений разрабатывается и утверждается в соответствии с настоящим Положением. Общие </w:t>
      </w:r>
      <w:r w:rsidRPr="002A0111">
        <w:rPr>
          <w:rFonts w:ascii="Times New Roman" w:hAnsi="Times New Roman"/>
          <w:sz w:val="28"/>
          <w:szCs w:val="28"/>
        </w:rPr>
        <w:lastRenderedPageBreak/>
        <w:t>требования к документации о проведении запроса коммерческих предложений установлены в разделе 1.12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4.3.2. В документации о проведении запроса коммерческих предложений должны быть указаны следующие сведения: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требования к содержанию, форме, оформлению и составу заявки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место, условия и сроки (периоды) поставки товара, выполнения работы, оказания услуги;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сведения о начальной (максимальной) цене договора (цене лота);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форма, сроки и порядок оплаты товара, работы, услуги;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 порядок, место, время, дата начала и окончания срока подачи заявок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 место, дата и время вскрытия конвертов с заявками участников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12) место, дата и время рассмотрения предложений участников закупки и подведения итогов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13) критерии оценки и сопоставления заявок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15) иные сведения по решению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54" w:name="Par679"/>
      <w:bookmarkEnd w:id="54"/>
      <w:r w:rsidRPr="002A0111">
        <w:rPr>
          <w:rFonts w:ascii="Times New Roman" w:hAnsi="Times New Roman"/>
          <w:sz w:val="28"/>
          <w:szCs w:val="28"/>
        </w:rPr>
        <w:t>4.4. Порядок подачи заявок на участие в запросе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4.4.1. Заявка на участие в запросе коммерческих предложений должна содержать: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копии учредительных документов;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копии документов, удостоверяющих личность (для физических лиц);</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ЕИС извещения о проведении запроса коммерческих предложений или нотариально заверенную копию такой выписки;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7) документ, декларирующий соответствие участника закупки следующим требованиям, установленным пп. 1, 3-7, 9 п. 1.9.1 настоящего Положения;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12) другие документы в соответствии с требованиями документации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4.4.2. Заявка на участие в запросе коммерческих предложений может содержать: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названном журнале указываются следующие сведения: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регистрационный номер конверта с заявкой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дата и время поступления конверта с заявкой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фамилия, имя, отчество физического лица, передавшего конверта с заявкой, без указания наименования организации, от которой она подана;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способ подачи конверта с заявкой на участие в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5) состояние каждого конверта с заявкой: наличие либо отсутствие повреждений, признаков вскрытия и т.д.</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Также в журнале ставятся подписи лица, доставившего конверт с заявкой, и секретаря комиссии по закупкам, принявшего конверт с заявкой.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55" w:name="Par718"/>
      <w:bookmarkEnd w:id="55"/>
      <w:r w:rsidRPr="002A0111">
        <w:rPr>
          <w:rFonts w:ascii="Times New Roman" w:hAnsi="Times New Roman"/>
          <w:sz w:val="28"/>
          <w:szCs w:val="28"/>
        </w:rPr>
        <w:t>4.5. Порядок вскрытия заявок на участие в запросе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место, дата, время проведения вскрытия конвертов с заявками;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фамилии, имена, отчества, должности членов комиссии по закупкам;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наименование и номер предмета запроса коммерческих предложений (лота);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состояние каждого конверта с заявкой: наличие либо отсутствие повреждений, признаков вскрытия и т.д.;</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 почтовый адрес, контактный телефон каждого участника закупок, конверт с заявкой которого вскрывается;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w:t>
      </w:r>
      <w:r w:rsidRPr="002A0111">
        <w:rPr>
          <w:rFonts w:ascii="Times New Roman" w:hAnsi="Times New Roman"/>
          <w:sz w:val="28"/>
          <w:szCs w:val="28"/>
        </w:rPr>
        <w:lastRenderedPageBreak/>
        <w:t>день проведения вскрытия конвертов с заявками в ЕИС и сайте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56" w:name="Par735"/>
      <w:bookmarkEnd w:id="56"/>
      <w:r w:rsidRPr="002A0111">
        <w:rPr>
          <w:rFonts w:ascii="Times New Roman" w:hAnsi="Times New Roman"/>
          <w:sz w:val="28"/>
          <w:szCs w:val="28"/>
        </w:rPr>
        <w:t>4.6. Порядок рассмотрения, оценки и сопоставления заявок</w:t>
      </w:r>
    </w:p>
    <w:p w:rsidR="00DE09CC" w:rsidRPr="002A0111" w:rsidRDefault="00DE09CC" w:rsidP="00DE09CC">
      <w:pPr>
        <w:widowControl w:val="0"/>
        <w:autoSpaceDE w:val="0"/>
        <w:autoSpaceDN w:val="0"/>
        <w:adjustRightInd w:val="0"/>
        <w:spacing w:after="0" w:line="240" w:lineRule="auto"/>
        <w:ind w:right="-284" w:firstLine="283"/>
        <w:jc w:val="center"/>
        <w:rPr>
          <w:rFonts w:ascii="Times New Roman" w:hAnsi="Times New Roman"/>
          <w:sz w:val="28"/>
          <w:szCs w:val="28"/>
        </w:rPr>
      </w:pPr>
      <w:r w:rsidRPr="002A0111">
        <w:rPr>
          <w:rFonts w:ascii="Times New Roman" w:hAnsi="Times New Roman"/>
          <w:sz w:val="28"/>
          <w:szCs w:val="28"/>
        </w:rPr>
        <w:t>на участие в запросе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4.1.8.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14" w:history="1">
        <w:r w:rsidRPr="002A0111">
          <w:rPr>
            <w:rFonts w:ascii="Times New Roman" w:hAnsi="Times New Roman"/>
            <w:sz w:val="28"/>
            <w:szCs w:val="28"/>
          </w:rPr>
          <w:t>п. 1.10.1</w:t>
        </w:r>
      </w:hyperlink>
      <w:r w:rsidRPr="002A0111">
        <w:rPr>
          <w:rFonts w:ascii="Times New Roman" w:hAnsi="Times New Roman"/>
          <w:sz w:val="28"/>
          <w:szCs w:val="28"/>
        </w:rPr>
        <w:t xml:space="preserve">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4.6.5. 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Критериями оценки заявок на участие в запросе коммерческих предложений могут быть: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цена;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качественные и (или) функциональные характеристики (потребительские свойства) товара, качество работ,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расходы на эксплуатацию товара;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расходы на техническое обслуживание товара;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сроки (периоды) поставки товара, выполнения работ, оказания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срок предоставления гарантии качества товара, работ,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7) объем предоставления гарантий качества товара, работ,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 деловая репутация участника закупок;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9) наличие у участника закупок опыта поставки товаров, выполнения работ, оказания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11) квалификация работников участника закупок;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12) другие критерии в соответствии с документацией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о допуске заявок участников закупки к оценке и сопоставлению заявок или об отказе в таком допуске;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о рекомендации Заказчику заключить или не заключить договор с победителем запроса коммерческих предложений с обоснованием.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4.1.80.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4.1.81.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w:t>
      </w:r>
      <w:r w:rsidRPr="002A0111">
        <w:rPr>
          <w:rFonts w:ascii="Times New Roman" w:hAnsi="Times New Roman"/>
          <w:sz w:val="28"/>
          <w:szCs w:val="28"/>
        </w:rPr>
        <w:lastRenderedPageBreak/>
        <w:t>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4.1.82. Протокол рассмотрения, оценки и сопоставления заявок на участие в запросе коммерческих предложений должен содержать: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сведения о месте, дате, времени проведения рассмотрения, оценки и сопоставления заявок;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фамилии, имена, отчества, должности членов комиссии по закупкам;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наименование и номер предмета запроса коммерческих предложений (лота);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7) рекомендация Заказчику о заключении или </w:t>
      </w:r>
      <w:r w:rsidR="001E4FEC" w:rsidRPr="002A0111">
        <w:rPr>
          <w:rFonts w:ascii="Times New Roman" w:hAnsi="Times New Roman"/>
          <w:sz w:val="28"/>
          <w:szCs w:val="28"/>
        </w:rPr>
        <w:t>не заключении</w:t>
      </w:r>
      <w:r w:rsidRPr="002A0111">
        <w:rPr>
          <w:rFonts w:ascii="Times New Roman" w:hAnsi="Times New Roman"/>
          <w:sz w:val="28"/>
          <w:szCs w:val="28"/>
        </w:rPr>
        <w:t xml:space="preserve"> договора с победителем запроса коммерческих предложений с обоснованием.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4.1.83. Протокол рассмотрения, оценки и сопоставления заявок на участие в запросе коммерческих предложений размещается в ЕИС в последний день рассмотрения, оценки и сопоставления заявок.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Данный протокол составляется в одном экземпляре, который хранится у Заказчика не менее трех лет.</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4.1.84.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ЕИС уведомление об отказе от заключения договора.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4.1.85.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14569A" w:rsidRDefault="00DE09CC" w:rsidP="00DE09CC">
      <w:pPr>
        <w:widowControl w:val="0"/>
        <w:autoSpaceDE w:val="0"/>
        <w:autoSpaceDN w:val="0"/>
        <w:adjustRightInd w:val="0"/>
        <w:spacing w:after="0" w:line="240" w:lineRule="auto"/>
        <w:ind w:right="-284" w:firstLine="283"/>
        <w:jc w:val="center"/>
        <w:outlineLvl w:val="0"/>
        <w:rPr>
          <w:rFonts w:ascii="Times New Roman" w:hAnsi="Times New Roman"/>
          <w:b/>
          <w:sz w:val="28"/>
          <w:szCs w:val="28"/>
        </w:rPr>
      </w:pPr>
      <w:bookmarkStart w:id="57" w:name="Par780"/>
      <w:bookmarkEnd w:id="57"/>
      <w:r w:rsidRPr="0014569A">
        <w:rPr>
          <w:rFonts w:ascii="Times New Roman" w:hAnsi="Times New Roman"/>
          <w:b/>
          <w:sz w:val="28"/>
          <w:szCs w:val="28"/>
        </w:rPr>
        <w:lastRenderedPageBreak/>
        <w:t>5. Закупка путем проведения запроса котировок</w:t>
      </w:r>
    </w:p>
    <w:p w:rsidR="00DE09CC" w:rsidRPr="0014569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58" w:name="Par782"/>
      <w:bookmarkEnd w:id="58"/>
      <w:r w:rsidRPr="0014569A">
        <w:rPr>
          <w:rFonts w:ascii="Times New Roman" w:hAnsi="Times New Roman"/>
          <w:sz w:val="28"/>
          <w:szCs w:val="28"/>
        </w:rPr>
        <w:t>5.1. Запрос котировок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5.1.1.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35" w:history="1">
        <w:r w:rsidRPr="002A0111">
          <w:rPr>
            <w:rFonts w:ascii="Times New Roman" w:hAnsi="Times New Roman"/>
            <w:sz w:val="28"/>
            <w:szCs w:val="28"/>
          </w:rPr>
          <w:t>ст. ст. 447</w:t>
        </w:r>
      </w:hyperlink>
      <w:r w:rsidRPr="002A0111">
        <w:rPr>
          <w:rFonts w:ascii="Times New Roman" w:hAnsi="Times New Roman"/>
          <w:sz w:val="28"/>
          <w:szCs w:val="28"/>
        </w:rPr>
        <w:t xml:space="preserve"> - </w:t>
      </w:r>
      <w:hyperlink r:id="rId36" w:history="1">
        <w:r w:rsidRPr="002A0111">
          <w:rPr>
            <w:rFonts w:ascii="Times New Roman" w:hAnsi="Times New Roman"/>
            <w:sz w:val="28"/>
            <w:szCs w:val="28"/>
          </w:rPr>
          <w:t>449</w:t>
        </w:r>
      </w:hyperlink>
      <w:r w:rsidRPr="002A0111">
        <w:rPr>
          <w:rFonts w:ascii="Times New Roman" w:hAnsi="Times New Roman"/>
          <w:sz w:val="28"/>
          <w:szCs w:val="28"/>
        </w:rPr>
        <w:t xml:space="preserve"> ГК РФ. Данная процедура также не является публичным конкурсом и не регулируется </w:t>
      </w:r>
      <w:hyperlink r:id="rId37" w:history="1">
        <w:r w:rsidRPr="002A0111">
          <w:rPr>
            <w:rFonts w:ascii="Times New Roman" w:hAnsi="Times New Roman"/>
            <w:sz w:val="28"/>
            <w:szCs w:val="28"/>
          </w:rPr>
          <w:t>ст. ст. 1057</w:t>
        </w:r>
      </w:hyperlink>
      <w:r w:rsidRPr="002A0111">
        <w:rPr>
          <w:rFonts w:ascii="Times New Roman" w:hAnsi="Times New Roman"/>
          <w:sz w:val="28"/>
          <w:szCs w:val="28"/>
        </w:rPr>
        <w:t xml:space="preserve"> - </w:t>
      </w:r>
      <w:hyperlink r:id="rId38" w:history="1">
        <w:r w:rsidRPr="002A0111">
          <w:rPr>
            <w:rFonts w:ascii="Times New Roman" w:hAnsi="Times New Roman"/>
            <w:sz w:val="28"/>
            <w:szCs w:val="28"/>
          </w:rPr>
          <w:t>1061</w:t>
        </w:r>
      </w:hyperlink>
      <w:r w:rsidRPr="002A0111">
        <w:rPr>
          <w:rFonts w:ascii="Times New Roman" w:hAnsi="Times New Roman"/>
          <w:sz w:val="28"/>
          <w:szCs w:val="28"/>
        </w:rPr>
        <w:t xml:space="preserve">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Победителем признается участник закупок, предложивший наиболее низкую цену договора.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Запрос котировок может применяться при осуществлении закупки при начальной (максимальной) цене договора не более </w:t>
      </w:r>
      <w:r w:rsidR="00415965">
        <w:rPr>
          <w:rFonts w:ascii="Times New Roman" w:hAnsi="Times New Roman"/>
          <w:sz w:val="28"/>
          <w:szCs w:val="28"/>
        </w:rPr>
        <w:t>1500 000</w:t>
      </w:r>
      <w:r w:rsidRPr="002A0111">
        <w:rPr>
          <w:rFonts w:ascii="Times New Roman" w:hAnsi="Times New Roman"/>
          <w:sz w:val="28"/>
          <w:szCs w:val="28"/>
        </w:rPr>
        <w:t xml:space="preserve"> тыс. рублей (без учета НДС) в течение календарного квартала.</w:t>
      </w:r>
    </w:p>
    <w:p w:rsidR="001939CB" w:rsidRPr="00960D4B"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960D4B">
        <w:rPr>
          <w:rFonts w:ascii="Times New Roman" w:hAnsi="Times New Roman"/>
          <w:sz w:val="28"/>
          <w:szCs w:val="28"/>
        </w:rPr>
        <w:t>5.1.2.</w:t>
      </w:r>
      <w:r w:rsidR="001939CB" w:rsidRPr="00960D4B">
        <w:rPr>
          <w:rFonts w:ascii="Times New Roman" w:hAnsi="Times New Roman"/>
          <w:sz w:val="28"/>
          <w:szCs w:val="28"/>
        </w:rPr>
        <w:t xml:space="preserve"> 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rsidR="00DE09CC" w:rsidRPr="00960D4B" w:rsidRDefault="001939CB"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960D4B">
        <w:rPr>
          <w:rFonts w:ascii="Times New Roman" w:hAnsi="Times New Roman"/>
          <w:sz w:val="28"/>
          <w:szCs w:val="28"/>
        </w:rPr>
        <w:t xml:space="preserve">5.1.3. </w:t>
      </w:r>
      <w:r w:rsidR="00DE09CC" w:rsidRPr="00960D4B">
        <w:rPr>
          <w:rFonts w:ascii="Times New Roman" w:hAnsi="Times New Roman"/>
          <w:sz w:val="28"/>
          <w:szCs w:val="28"/>
        </w:rPr>
        <w:t>Заказчик вправе на любом этапе отказаться от проведения запроса котировок, разместив сообщение об этом в ЕИС.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E09CC"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960D4B">
        <w:rPr>
          <w:rFonts w:ascii="Times New Roman" w:hAnsi="Times New Roman"/>
          <w:sz w:val="28"/>
          <w:szCs w:val="28"/>
        </w:rPr>
        <w:t>5.1.</w:t>
      </w:r>
      <w:r w:rsidR="001939CB" w:rsidRPr="00960D4B">
        <w:rPr>
          <w:rFonts w:ascii="Times New Roman" w:hAnsi="Times New Roman"/>
          <w:sz w:val="28"/>
          <w:szCs w:val="28"/>
        </w:rPr>
        <w:t>4</w:t>
      </w:r>
      <w:r w:rsidRPr="00960D4B">
        <w:rPr>
          <w:rFonts w:ascii="Times New Roman" w:hAnsi="Times New Roman"/>
          <w:sz w:val="28"/>
          <w:szCs w:val="28"/>
        </w:rPr>
        <w:t>. Извещение о проведении запроса котировок и документация о проведении запроса котировок размещаются Заказчиком в ЕИС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ЕИС (</w:t>
      </w:r>
      <w:hyperlink r:id="rId39" w:history="1">
        <w:r w:rsidRPr="00960D4B">
          <w:rPr>
            <w:rFonts w:ascii="Times New Roman" w:hAnsi="Times New Roman"/>
            <w:sz w:val="28"/>
            <w:szCs w:val="28"/>
          </w:rPr>
          <w:t>ч. 15</w:t>
        </w:r>
      </w:hyperlink>
      <w:r w:rsidRPr="00960D4B">
        <w:rPr>
          <w:rFonts w:ascii="Times New Roman" w:hAnsi="Times New Roman"/>
          <w:sz w:val="28"/>
          <w:szCs w:val="28"/>
        </w:rPr>
        <w:t xml:space="preserve">, </w:t>
      </w:r>
      <w:hyperlink r:id="rId40" w:history="1">
        <w:r w:rsidRPr="00960D4B">
          <w:rPr>
            <w:rFonts w:ascii="Times New Roman" w:hAnsi="Times New Roman"/>
            <w:sz w:val="28"/>
            <w:szCs w:val="28"/>
          </w:rPr>
          <w:t>16 ст. 4</w:t>
        </w:r>
      </w:hyperlink>
      <w:r w:rsidRPr="00960D4B">
        <w:rPr>
          <w:rFonts w:ascii="Times New Roman" w:hAnsi="Times New Roman"/>
          <w:sz w:val="28"/>
          <w:szCs w:val="28"/>
        </w:rPr>
        <w:t xml:space="preserve"> Закона </w:t>
      </w:r>
      <w:r w:rsidR="00BC06CA" w:rsidRPr="00960D4B">
        <w:rPr>
          <w:rFonts w:ascii="Times New Roman" w:hAnsi="Times New Roman"/>
          <w:sz w:val="28"/>
          <w:szCs w:val="28"/>
        </w:rPr>
        <w:t>№</w:t>
      </w:r>
      <w:r w:rsidRPr="00960D4B">
        <w:rPr>
          <w:rFonts w:ascii="Times New Roman" w:hAnsi="Times New Roman"/>
          <w:sz w:val="28"/>
          <w:szCs w:val="28"/>
        </w:rPr>
        <w:t xml:space="preserve"> 223-ФЗ).</w:t>
      </w:r>
    </w:p>
    <w:p w:rsidR="0047713D" w:rsidRDefault="0047713D" w:rsidP="00DE09CC">
      <w:pPr>
        <w:widowControl w:val="0"/>
        <w:autoSpaceDE w:val="0"/>
        <w:autoSpaceDN w:val="0"/>
        <w:adjustRightInd w:val="0"/>
        <w:spacing w:after="0" w:line="240" w:lineRule="auto"/>
        <w:ind w:right="-284" w:firstLine="283"/>
        <w:jc w:val="both"/>
        <w:rPr>
          <w:rFonts w:ascii="Times New Roman" w:hAnsi="Times New Roman"/>
          <w:sz w:val="28"/>
          <w:szCs w:val="28"/>
        </w:rPr>
      </w:pPr>
      <w:r>
        <w:rPr>
          <w:rFonts w:ascii="Times New Roman" w:hAnsi="Times New Roman"/>
          <w:sz w:val="28"/>
          <w:szCs w:val="28"/>
        </w:rPr>
        <w:t xml:space="preserve">5.1.5. Заказчик вправе по результатам несостоявшейся  конкурентной закупки, заключить договор с единственным поставщиком, на условиях </w:t>
      </w:r>
      <w:r w:rsidR="00B55196">
        <w:rPr>
          <w:rFonts w:ascii="Times New Roman" w:hAnsi="Times New Roman"/>
          <w:sz w:val="28"/>
          <w:szCs w:val="28"/>
        </w:rPr>
        <w:t xml:space="preserve">несостоявшихся торгов. </w:t>
      </w:r>
    </w:p>
    <w:p w:rsidR="001939CB" w:rsidRPr="00960D4B" w:rsidRDefault="001939CB"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960D4B"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59" w:name="Par792"/>
      <w:bookmarkEnd w:id="59"/>
      <w:r w:rsidRPr="00960D4B">
        <w:rPr>
          <w:rFonts w:ascii="Times New Roman" w:hAnsi="Times New Roman"/>
          <w:sz w:val="28"/>
          <w:szCs w:val="28"/>
        </w:rPr>
        <w:t>5.2. Извещение о проведении запроса котировок</w:t>
      </w:r>
    </w:p>
    <w:p w:rsidR="00DE09CC" w:rsidRPr="00960D4B"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960D4B"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960D4B">
        <w:rPr>
          <w:rFonts w:ascii="Times New Roman" w:hAnsi="Times New Roman"/>
          <w:sz w:val="28"/>
          <w:szCs w:val="28"/>
        </w:rPr>
        <w:t>К извещению о проведении запроса котировок применяются нормы, предусмотренные пунктом  1.11 настоящего Положения.</w:t>
      </w:r>
    </w:p>
    <w:p w:rsidR="00DE09CC" w:rsidRPr="006867B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highlight w:val="yellow"/>
        </w:rPr>
      </w:pPr>
    </w:p>
    <w:p w:rsidR="00DE09CC" w:rsidRPr="00960D4B"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60" w:name="Par806"/>
      <w:bookmarkEnd w:id="60"/>
      <w:r w:rsidRPr="00960D4B">
        <w:rPr>
          <w:rFonts w:ascii="Times New Roman" w:hAnsi="Times New Roman"/>
          <w:sz w:val="28"/>
          <w:szCs w:val="28"/>
        </w:rPr>
        <w:t>5.3. Документация о проведении запроса котировок</w:t>
      </w:r>
    </w:p>
    <w:p w:rsidR="00DE09CC" w:rsidRPr="00002C60"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002C60" w:rsidRDefault="00A64FA7" w:rsidP="00DE09CC">
      <w:pPr>
        <w:widowControl w:val="0"/>
        <w:autoSpaceDE w:val="0"/>
        <w:autoSpaceDN w:val="0"/>
        <w:adjustRightInd w:val="0"/>
        <w:spacing w:after="0" w:line="240" w:lineRule="auto"/>
        <w:ind w:right="-284" w:firstLine="283"/>
        <w:jc w:val="both"/>
        <w:outlineLvl w:val="1"/>
        <w:rPr>
          <w:rFonts w:ascii="Times New Roman" w:hAnsi="Times New Roman"/>
          <w:sz w:val="28"/>
          <w:szCs w:val="28"/>
        </w:rPr>
      </w:pPr>
      <w:r w:rsidRPr="00002C60">
        <w:rPr>
          <w:rFonts w:ascii="Times New Roman" w:hAnsi="Times New Roman"/>
          <w:sz w:val="28"/>
          <w:szCs w:val="28"/>
        </w:rPr>
        <w:t>5</w:t>
      </w:r>
      <w:r w:rsidR="00DE09CC" w:rsidRPr="00002C60">
        <w:rPr>
          <w:rFonts w:ascii="Times New Roman" w:hAnsi="Times New Roman"/>
          <w:sz w:val="28"/>
          <w:szCs w:val="28"/>
        </w:rPr>
        <w:t>.3.1. Документация о проведении запроса котировок разрабатывается и утверждается в соответствии с настоящим Положением. Общие требования к документации о проведении запроса котировок установлены в разделе 1.12 настоящего Положения.</w:t>
      </w:r>
    </w:p>
    <w:p w:rsidR="00DE09CC" w:rsidRPr="00002C60"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5.3.</w:t>
      </w:r>
      <w:r w:rsidR="00A64FA7" w:rsidRPr="00002C60">
        <w:rPr>
          <w:rFonts w:ascii="Times New Roman" w:hAnsi="Times New Roman"/>
          <w:sz w:val="28"/>
          <w:szCs w:val="28"/>
        </w:rPr>
        <w:t>2</w:t>
      </w:r>
      <w:r w:rsidRPr="00002C60">
        <w:rPr>
          <w:rFonts w:ascii="Times New Roman" w:hAnsi="Times New Roman"/>
          <w:sz w:val="28"/>
          <w:szCs w:val="28"/>
        </w:rPr>
        <w:t>. В документации о проведении запроса котировок должны быть указаны следующие сведения:</w:t>
      </w:r>
    </w:p>
    <w:p w:rsidR="00156246" w:rsidRPr="00002C60" w:rsidRDefault="00156246" w:rsidP="00156246">
      <w:pPr>
        <w:pStyle w:val="5"/>
        <w:numPr>
          <w:ilvl w:val="0"/>
          <w:numId w:val="0"/>
        </w:numPr>
        <w:ind w:left="142" w:firstLine="142"/>
        <w:rPr>
          <w:rFonts w:ascii="Times New Roman" w:eastAsia="Times New Roman" w:hAnsi="Times New Roman"/>
        </w:rPr>
      </w:pPr>
      <w:r w:rsidRPr="00002C60">
        <w:rPr>
          <w:rFonts w:ascii="Times New Roman" w:eastAsia="Times New Roman" w:hAnsi="Times New Roman"/>
        </w:rPr>
        <w:lastRenderedPageBreak/>
        <w:t>1) 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9A2C74" w:rsidRPr="00002C60" w:rsidRDefault="00156246" w:rsidP="009A2C74">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2</w:t>
      </w:r>
      <w:r w:rsidR="00DE09CC" w:rsidRPr="00002C60">
        <w:rPr>
          <w:rFonts w:ascii="Times New Roman" w:hAnsi="Times New Roman"/>
          <w:sz w:val="28"/>
          <w:szCs w:val="28"/>
        </w:rPr>
        <w:t>)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56246" w:rsidRPr="00002C60" w:rsidRDefault="00156246" w:rsidP="009A2C74">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 xml:space="preserve"> 3) наименование и адрес ЭТП в информационно-телекоммуникационной сети «Интернет», с использованием которой проводится закупка;</w:t>
      </w:r>
    </w:p>
    <w:p w:rsidR="00156246" w:rsidRPr="00002C60" w:rsidRDefault="00156246" w:rsidP="00156246">
      <w:pPr>
        <w:pStyle w:val="5"/>
        <w:numPr>
          <w:ilvl w:val="0"/>
          <w:numId w:val="0"/>
        </w:numPr>
        <w:spacing w:before="0"/>
        <w:ind w:left="1843" w:hanging="1986"/>
        <w:rPr>
          <w:rFonts w:ascii="Times New Roman" w:eastAsia="Times New Roman" w:hAnsi="Times New Roman"/>
        </w:rPr>
      </w:pPr>
      <w:r w:rsidRPr="00002C60">
        <w:rPr>
          <w:rFonts w:ascii="Times New Roman" w:eastAsia="Times New Roman" w:hAnsi="Times New Roman"/>
        </w:rPr>
        <w:t xml:space="preserve">      4) предмет договора, право на заключение которого является предметом </w:t>
      </w:r>
    </w:p>
    <w:p w:rsidR="00156246" w:rsidRPr="00002C60" w:rsidRDefault="00156246" w:rsidP="009A2C74">
      <w:pPr>
        <w:pStyle w:val="5"/>
        <w:numPr>
          <w:ilvl w:val="0"/>
          <w:numId w:val="0"/>
        </w:numPr>
        <w:spacing w:before="0"/>
        <w:ind w:left="1843" w:hanging="1843"/>
        <w:rPr>
          <w:rFonts w:ascii="Times New Roman" w:eastAsia="Times New Roman" w:hAnsi="Times New Roman"/>
        </w:rPr>
      </w:pPr>
      <w:r w:rsidRPr="00002C60">
        <w:rPr>
          <w:rFonts w:ascii="Times New Roman" w:eastAsia="Times New Roman" w:hAnsi="Times New Roman"/>
        </w:rPr>
        <w:t>закупки;</w:t>
      </w:r>
    </w:p>
    <w:p w:rsidR="00156246" w:rsidRPr="00002C60" w:rsidRDefault="009A2C74" w:rsidP="009A2C74">
      <w:pPr>
        <w:pStyle w:val="5"/>
        <w:numPr>
          <w:ilvl w:val="0"/>
          <w:numId w:val="0"/>
        </w:numPr>
        <w:rPr>
          <w:rFonts w:ascii="Times New Roman" w:eastAsia="Times New Roman" w:hAnsi="Times New Roman"/>
        </w:rPr>
      </w:pPr>
      <w:r w:rsidRPr="00002C60">
        <w:t xml:space="preserve">     </w:t>
      </w:r>
      <w:r w:rsidRPr="00002C60">
        <w:rPr>
          <w:rFonts w:ascii="Times New Roman" w:eastAsia="Times New Roman" w:hAnsi="Times New Roman"/>
        </w:rPr>
        <w:t>5)</w:t>
      </w:r>
      <w:r w:rsidR="00156246" w:rsidRPr="00002C60">
        <w:rPr>
          <w:rFonts w:ascii="Times New Roman" w:eastAsia="Times New Roman" w:hAnsi="Times New Roman"/>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DE09CC" w:rsidRPr="00002C60" w:rsidRDefault="009A2C74"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6</w:t>
      </w:r>
      <w:r w:rsidR="00DE09CC" w:rsidRPr="00002C60">
        <w:rPr>
          <w:rFonts w:ascii="Times New Roman" w:hAnsi="Times New Roman"/>
          <w:sz w:val="28"/>
          <w:szCs w:val="28"/>
        </w:rPr>
        <w:t>) требования к описанию участника</w:t>
      </w:r>
      <w:r w:rsidRPr="00002C60">
        <w:rPr>
          <w:rFonts w:ascii="Times New Roman" w:hAnsi="Times New Roman"/>
          <w:sz w:val="28"/>
          <w:szCs w:val="28"/>
        </w:rPr>
        <w:t xml:space="preserve">ми закупки поставляемого товара </w:t>
      </w:r>
      <w:r w:rsidR="00DE09CC" w:rsidRPr="00002C60">
        <w:rPr>
          <w:rFonts w:ascii="Times New Roman" w:hAnsi="Times New Roman"/>
          <w:sz w:val="28"/>
          <w:szCs w:val="28"/>
        </w:rPr>
        <w:t>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E09CC" w:rsidRPr="00002C60" w:rsidRDefault="009A2C74"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7</w:t>
      </w:r>
      <w:r w:rsidR="00DE09CC" w:rsidRPr="00002C60">
        <w:rPr>
          <w:rFonts w:ascii="Times New Roman" w:hAnsi="Times New Roman"/>
          <w:sz w:val="28"/>
          <w:szCs w:val="28"/>
        </w:rPr>
        <w:t>) место, условия и сроки (периоды) поставки товара, выполнения работы, оказания услуги;</w:t>
      </w:r>
    </w:p>
    <w:p w:rsidR="00DE09CC" w:rsidRPr="00002C60" w:rsidRDefault="009A2C74"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8</w:t>
      </w:r>
      <w:r w:rsidR="00DE09CC" w:rsidRPr="00002C60">
        <w:rPr>
          <w:rFonts w:ascii="Times New Roman" w:hAnsi="Times New Roman"/>
          <w:sz w:val="28"/>
          <w:szCs w:val="28"/>
        </w:rPr>
        <w:t>) сведения о начальной (максимальной) цене договора (цене лота);</w:t>
      </w:r>
    </w:p>
    <w:p w:rsidR="00DE09CC" w:rsidRPr="00002C60" w:rsidRDefault="009A2C74"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9</w:t>
      </w:r>
      <w:r w:rsidR="00DE09CC" w:rsidRPr="00002C60">
        <w:rPr>
          <w:rFonts w:ascii="Times New Roman" w:hAnsi="Times New Roman"/>
          <w:sz w:val="28"/>
          <w:szCs w:val="28"/>
        </w:rPr>
        <w:t>) форма, сроки и порядок оплаты товара, работы, услуги;</w:t>
      </w:r>
    </w:p>
    <w:p w:rsidR="00DE09CC" w:rsidRPr="00002C60" w:rsidRDefault="009A2C74"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10</w:t>
      </w:r>
      <w:r w:rsidR="00DE09CC" w:rsidRPr="00002C60">
        <w:rPr>
          <w:rFonts w:ascii="Times New Roman" w:hAnsi="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09CC" w:rsidRPr="00002C60" w:rsidRDefault="009A2C74"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11</w:t>
      </w:r>
      <w:r w:rsidR="00DE09CC" w:rsidRPr="00002C60">
        <w:rPr>
          <w:rFonts w:ascii="Times New Roman" w:hAnsi="Times New Roman"/>
          <w:sz w:val="28"/>
          <w:szCs w:val="28"/>
        </w:rPr>
        <w:t>) порядок, место, время, дата начала и окончания срока подачи заявок на участие в закупке;</w:t>
      </w:r>
    </w:p>
    <w:p w:rsidR="009A2C74" w:rsidRPr="00002C60" w:rsidRDefault="009A2C74" w:rsidP="009A2C74">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12</w:t>
      </w:r>
      <w:r w:rsidR="00DE09CC" w:rsidRPr="00002C60">
        <w:rPr>
          <w:rFonts w:ascii="Times New Roman" w:hAnsi="Times New Roman"/>
          <w:sz w:val="28"/>
          <w:szCs w:val="28"/>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A2C74" w:rsidRPr="00002C60" w:rsidRDefault="009A2C74" w:rsidP="009A2C74">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13</w:t>
      </w:r>
      <w:r w:rsidR="00156246" w:rsidRPr="00002C60">
        <w:rPr>
          <w:rFonts w:ascii="Times New Roman" w:hAnsi="Times New Roman"/>
          <w:sz w:val="28"/>
          <w:szCs w:val="28"/>
        </w:rPr>
        <w:t>) требования к размеру, форме и способу предоставления обеспечения заявки, порядку его возвр</w:t>
      </w:r>
      <w:r w:rsidR="00A64FA7" w:rsidRPr="00002C60">
        <w:rPr>
          <w:rFonts w:ascii="Times New Roman" w:hAnsi="Times New Roman"/>
          <w:sz w:val="28"/>
          <w:szCs w:val="28"/>
        </w:rPr>
        <w:t>ата и удержания, если требуется;</w:t>
      </w:r>
    </w:p>
    <w:p w:rsidR="00A64FA7" w:rsidRPr="00002C60" w:rsidRDefault="009A2C74" w:rsidP="009A2C74">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14</w:t>
      </w:r>
      <w:r w:rsidR="00A64FA7" w:rsidRPr="00002C60">
        <w:rPr>
          <w:rFonts w:ascii="Times New Roman" w:hAnsi="Times New Roman"/>
          <w:sz w:val="28"/>
          <w:szCs w:val="28"/>
        </w:rPr>
        <w:t>) требования к размеру, форме и способу предоставления обеспечения исполнения договора;</w:t>
      </w:r>
    </w:p>
    <w:p w:rsidR="00DE09CC" w:rsidRPr="00002C60" w:rsidRDefault="009A2C74"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15</w:t>
      </w:r>
      <w:r w:rsidR="00DE09CC" w:rsidRPr="00002C60">
        <w:rPr>
          <w:rFonts w:ascii="Times New Roman" w:hAnsi="Times New Roman"/>
          <w:sz w:val="28"/>
          <w:szCs w:val="28"/>
        </w:rPr>
        <w:t>) формы, порядок, дата начала и дата окончания срока предоставления участникам закупки разъяснений положений документации о закупке;</w:t>
      </w:r>
    </w:p>
    <w:p w:rsidR="00DE09CC" w:rsidRPr="00002C60" w:rsidRDefault="009A2C74"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16</w:t>
      </w:r>
      <w:r w:rsidR="00DE09CC" w:rsidRPr="00002C60">
        <w:rPr>
          <w:rFonts w:ascii="Times New Roman" w:hAnsi="Times New Roman"/>
          <w:sz w:val="28"/>
          <w:szCs w:val="28"/>
        </w:rPr>
        <w:t>) место, дата и время рассмотрения предложений участников закупки и подведения итогов закупки;</w:t>
      </w:r>
    </w:p>
    <w:p w:rsidR="00DE09CC" w:rsidRPr="00002C60" w:rsidRDefault="009A2C74"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17</w:t>
      </w:r>
      <w:r w:rsidR="00DE09CC" w:rsidRPr="00002C60">
        <w:rPr>
          <w:rFonts w:ascii="Times New Roman" w:hAnsi="Times New Roman"/>
          <w:sz w:val="28"/>
          <w:szCs w:val="28"/>
        </w:rPr>
        <w:t>) критерии оценки и сопоставления заявок на участие в закупке;</w:t>
      </w:r>
    </w:p>
    <w:p w:rsidR="009A2C74" w:rsidRPr="00002C60" w:rsidRDefault="009A2C74" w:rsidP="009A2C74">
      <w:pPr>
        <w:widowControl w:val="0"/>
        <w:autoSpaceDE w:val="0"/>
        <w:autoSpaceDN w:val="0"/>
        <w:adjustRightInd w:val="0"/>
        <w:spacing w:after="0" w:line="240" w:lineRule="auto"/>
        <w:ind w:right="-284" w:firstLine="283"/>
        <w:jc w:val="both"/>
        <w:rPr>
          <w:rFonts w:ascii="Times New Roman" w:hAnsi="Times New Roman"/>
          <w:sz w:val="28"/>
          <w:szCs w:val="28"/>
        </w:rPr>
      </w:pPr>
      <w:r w:rsidRPr="00002C60">
        <w:rPr>
          <w:rFonts w:ascii="Times New Roman" w:hAnsi="Times New Roman"/>
          <w:sz w:val="28"/>
          <w:szCs w:val="28"/>
        </w:rPr>
        <w:t>1</w:t>
      </w:r>
      <w:r w:rsidR="00EF1A54">
        <w:rPr>
          <w:rFonts w:ascii="Times New Roman" w:hAnsi="Times New Roman"/>
          <w:sz w:val="28"/>
          <w:szCs w:val="28"/>
        </w:rPr>
        <w:t>8</w:t>
      </w:r>
      <w:r w:rsidR="00DE09CC" w:rsidRPr="00002C60">
        <w:rPr>
          <w:rFonts w:ascii="Times New Roman" w:hAnsi="Times New Roman"/>
          <w:sz w:val="28"/>
          <w:szCs w:val="28"/>
        </w:rPr>
        <w:t>) иные сведения по решению Заказчика.</w:t>
      </w:r>
    </w:p>
    <w:p w:rsidR="009A2C74" w:rsidRPr="00002C60" w:rsidRDefault="00A64FA7" w:rsidP="009A2C74">
      <w:pPr>
        <w:widowControl w:val="0"/>
        <w:autoSpaceDE w:val="0"/>
        <w:autoSpaceDN w:val="0"/>
        <w:adjustRightInd w:val="0"/>
        <w:spacing w:after="0" w:line="240" w:lineRule="auto"/>
        <w:ind w:right="-284"/>
        <w:jc w:val="both"/>
        <w:rPr>
          <w:rFonts w:ascii="Times New Roman" w:hAnsi="Times New Roman"/>
          <w:sz w:val="28"/>
          <w:szCs w:val="28"/>
        </w:rPr>
      </w:pPr>
      <w:r w:rsidRPr="00002C60">
        <w:rPr>
          <w:rFonts w:ascii="Times New Roman" w:hAnsi="Times New Roman"/>
          <w:sz w:val="28"/>
          <w:szCs w:val="28"/>
        </w:rPr>
        <w:t xml:space="preserve">5.3.3. Документация о закупке предоставляется посредством программных и </w:t>
      </w:r>
      <w:r w:rsidRPr="00002C60">
        <w:rPr>
          <w:rFonts w:ascii="Times New Roman" w:hAnsi="Times New Roman"/>
          <w:sz w:val="28"/>
          <w:szCs w:val="28"/>
        </w:rPr>
        <w:lastRenderedPageBreak/>
        <w:t xml:space="preserve">технических средств ЭТП в форме электронного документа в порядке, установленном </w:t>
      </w:r>
      <w:r w:rsidR="00037A24" w:rsidRPr="00002C60">
        <w:rPr>
          <w:rFonts w:ascii="Times New Roman" w:hAnsi="Times New Roman"/>
          <w:sz w:val="28"/>
          <w:szCs w:val="28"/>
        </w:rPr>
        <w:t xml:space="preserve">разделом 5.3. </w:t>
      </w:r>
      <w:r w:rsidRPr="00002C60">
        <w:rPr>
          <w:rFonts w:ascii="Times New Roman" w:hAnsi="Times New Roman"/>
          <w:sz w:val="28"/>
          <w:szCs w:val="28"/>
        </w:rPr>
        <w:t>Положения. Плата за предоставление документации не взимается.</w:t>
      </w:r>
      <w:bookmarkStart w:id="61" w:name="_Ref409451565"/>
    </w:p>
    <w:p w:rsidR="0098282D" w:rsidRPr="008B5A59" w:rsidRDefault="0098282D" w:rsidP="009A2C74">
      <w:pPr>
        <w:widowControl w:val="0"/>
        <w:autoSpaceDE w:val="0"/>
        <w:autoSpaceDN w:val="0"/>
        <w:adjustRightInd w:val="0"/>
        <w:spacing w:after="0" w:line="240" w:lineRule="auto"/>
        <w:ind w:right="-284"/>
        <w:jc w:val="both"/>
        <w:rPr>
          <w:rFonts w:ascii="Times New Roman" w:hAnsi="Times New Roman"/>
          <w:sz w:val="28"/>
          <w:szCs w:val="28"/>
        </w:rPr>
      </w:pPr>
      <w:r w:rsidRPr="008B5A59">
        <w:rPr>
          <w:rFonts w:ascii="Times New Roman" w:hAnsi="Times New Roman"/>
          <w:sz w:val="28"/>
          <w:szCs w:val="28"/>
        </w:rPr>
        <w:t>5.3.4. Участник, вправе направить Заказчику посредством программных и технических средств ЭТП</w:t>
      </w:r>
      <w:r w:rsidR="009A2C74" w:rsidRPr="008B5A59">
        <w:rPr>
          <w:rFonts w:ascii="Times New Roman" w:hAnsi="Times New Roman"/>
          <w:sz w:val="28"/>
          <w:szCs w:val="28"/>
        </w:rPr>
        <w:t>,</w:t>
      </w:r>
      <w:r w:rsidRPr="008B5A59">
        <w:rPr>
          <w:rFonts w:ascii="Times New Roman" w:hAnsi="Times New Roman"/>
          <w:sz w:val="28"/>
          <w:szCs w:val="28"/>
        </w:rPr>
        <w:t xml:space="preserve"> запрос о разъяснении положений документации о закупке в срок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61"/>
      <w:r w:rsidRPr="008B5A59">
        <w:rPr>
          <w:rFonts w:ascii="Times New Roman" w:hAnsi="Times New Roman"/>
          <w:sz w:val="28"/>
          <w:szCs w:val="28"/>
        </w:rPr>
        <w:t xml:space="preserve"> Ответ на запрос, поступивший в сроки, установленные в настоящем пункте Положения, </w:t>
      </w:r>
      <w:r w:rsidR="009A2C74" w:rsidRPr="008B5A59">
        <w:rPr>
          <w:rFonts w:ascii="Times New Roman" w:hAnsi="Times New Roman"/>
          <w:sz w:val="28"/>
          <w:szCs w:val="28"/>
        </w:rPr>
        <w:t>Заказчик</w:t>
      </w:r>
      <w:r w:rsidRPr="008B5A59">
        <w:rPr>
          <w:rFonts w:ascii="Times New Roman" w:hAnsi="Times New Roman"/>
          <w:sz w:val="28"/>
          <w:szCs w:val="28"/>
        </w:rPr>
        <w:t xml:space="preserve"> обязуется официально разместить в тех же источниках, что и извещение и документацию о закупке,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037A24" w:rsidRPr="008B5A59">
        <w:rPr>
          <w:rFonts w:ascii="Times New Roman" w:hAnsi="Times New Roman"/>
          <w:sz w:val="28"/>
          <w:szCs w:val="28"/>
        </w:rPr>
        <w:t>5.3.4.</w:t>
      </w:r>
      <w:r w:rsidRPr="008B5A59">
        <w:rPr>
          <w:rFonts w:ascii="Times New Roman" w:hAnsi="Times New Roman"/>
          <w:sz w:val="28"/>
          <w:szCs w:val="28"/>
        </w:rPr>
        <w:t xml:space="preserve"> Положения.</w:t>
      </w:r>
    </w:p>
    <w:p w:rsidR="009A2C74" w:rsidRPr="008B5A59" w:rsidRDefault="00037A24" w:rsidP="009A2C74">
      <w:pPr>
        <w:pStyle w:val="4"/>
        <w:numPr>
          <w:ilvl w:val="2"/>
          <w:numId w:val="9"/>
        </w:numPr>
        <w:spacing w:before="0"/>
        <w:ind w:left="0" w:firstLine="0"/>
        <w:rPr>
          <w:rFonts w:ascii="Times New Roman" w:eastAsia="Times New Roman" w:hAnsi="Times New Roman"/>
        </w:rPr>
      </w:pPr>
      <w:r w:rsidRPr="008B5A59">
        <w:rPr>
          <w:rFonts w:ascii="Times New Roman" w:eastAsia="Times New Roman" w:hAnsi="Times New Roman"/>
        </w:rPr>
        <w:t>В ответе указывается предмет запроса без указания лица, направившего запрос, а также дата поступления запроса.</w:t>
      </w:r>
    </w:p>
    <w:p w:rsidR="00037A24" w:rsidRDefault="009A2C74" w:rsidP="009A2C74">
      <w:pPr>
        <w:pStyle w:val="4"/>
        <w:numPr>
          <w:ilvl w:val="2"/>
          <w:numId w:val="9"/>
        </w:numPr>
        <w:spacing w:before="0"/>
        <w:ind w:left="0" w:firstLine="0"/>
        <w:rPr>
          <w:rFonts w:ascii="Times New Roman" w:eastAsia="Times New Roman" w:hAnsi="Times New Roman"/>
        </w:rPr>
      </w:pPr>
      <w:r w:rsidRPr="008B5A59">
        <w:rPr>
          <w:rFonts w:ascii="Times New Roman" w:eastAsia="Times New Roman" w:hAnsi="Times New Roman"/>
        </w:rPr>
        <w:t xml:space="preserve">Заказчик, </w:t>
      </w:r>
      <w:r w:rsidR="00037A24" w:rsidRPr="008B5A59">
        <w:rPr>
          <w:rFonts w:ascii="Times New Roman" w:eastAsia="Times New Roman" w:hAnsi="Times New Roman"/>
        </w:rPr>
        <w:t xml:space="preserve"> вправе без получения запросов от участников процедуры закупки официально разместить разъяснения документации о закупке.</w:t>
      </w:r>
    </w:p>
    <w:p w:rsidR="00037A24" w:rsidRPr="008B5A59" w:rsidRDefault="008B5A59" w:rsidP="009A2C74">
      <w:pPr>
        <w:pStyle w:val="4"/>
        <w:numPr>
          <w:ilvl w:val="2"/>
          <w:numId w:val="9"/>
        </w:numPr>
        <w:rPr>
          <w:rFonts w:ascii="Times New Roman" w:eastAsia="Times New Roman" w:hAnsi="Times New Roman"/>
        </w:rPr>
      </w:pPr>
      <w:r>
        <w:rPr>
          <w:rFonts w:ascii="Times New Roman" w:eastAsia="Times New Roman" w:hAnsi="Times New Roman"/>
        </w:rPr>
        <w:t>Р</w:t>
      </w:r>
      <w:r w:rsidR="00037A24" w:rsidRPr="008B5A59">
        <w:rPr>
          <w:rFonts w:ascii="Times New Roman" w:eastAsia="Times New Roman" w:hAnsi="Times New Roman"/>
        </w:rPr>
        <w:t>азъяснение положений документации о закупке не должно изменять ее сути.</w:t>
      </w:r>
    </w:p>
    <w:p w:rsidR="008B5A59" w:rsidRDefault="008B5A59"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highlight w:val="yellow"/>
        </w:rPr>
      </w:pPr>
      <w:bookmarkStart w:id="62" w:name="Par827"/>
      <w:bookmarkEnd w:id="62"/>
    </w:p>
    <w:p w:rsidR="00DE09CC" w:rsidRPr="008B5A59"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r w:rsidRPr="008B5A59">
        <w:rPr>
          <w:rFonts w:ascii="Times New Roman" w:hAnsi="Times New Roman"/>
          <w:sz w:val="28"/>
          <w:szCs w:val="28"/>
        </w:rPr>
        <w:t>5.4. Порядок подачи заявок на участие в запросе котировок</w:t>
      </w:r>
    </w:p>
    <w:p w:rsidR="004E5C4F" w:rsidRPr="008B5A59" w:rsidRDefault="004E5C4F" w:rsidP="009A2C74">
      <w:pPr>
        <w:pStyle w:val="4"/>
        <w:numPr>
          <w:ilvl w:val="2"/>
          <w:numId w:val="10"/>
        </w:numPr>
        <w:rPr>
          <w:rFonts w:ascii="Times New Roman" w:eastAsia="Times New Roman" w:hAnsi="Times New Roman"/>
        </w:rPr>
      </w:pPr>
      <w:r w:rsidRPr="008B5A59">
        <w:rPr>
          <w:rFonts w:ascii="Times New Roman" w:eastAsia="Times New Roman" w:hAnsi="Times New Roman"/>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w:t>
      </w:r>
    </w:p>
    <w:p w:rsidR="00FB1786" w:rsidRPr="008B5A59" w:rsidRDefault="004E5C4F" w:rsidP="00DF2F8F">
      <w:pPr>
        <w:pStyle w:val="4"/>
        <w:numPr>
          <w:ilvl w:val="2"/>
          <w:numId w:val="10"/>
        </w:numPr>
        <w:spacing w:before="0"/>
        <w:rPr>
          <w:rFonts w:ascii="Times New Roman" w:eastAsia="Times New Roman" w:hAnsi="Times New Roman"/>
        </w:rPr>
      </w:pPr>
      <w:r w:rsidRPr="008B5A59">
        <w:rPr>
          <w:rFonts w:ascii="Times New Roman" w:eastAsia="Times New Roman" w:hAnsi="Times New Roman"/>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 о чем должно быть указано в документации о закупке и в форме заявки на участие в закупке.</w:t>
      </w:r>
    </w:p>
    <w:p w:rsidR="004E5C4F" w:rsidRPr="008B5A59" w:rsidRDefault="004E5C4F" w:rsidP="00DF2F8F">
      <w:pPr>
        <w:pStyle w:val="4"/>
        <w:numPr>
          <w:ilvl w:val="2"/>
          <w:numId w:val="10"/>
        </w:numPr>
        <w:spacing w:before="0"/>
        <w:rPr>
          <w:rFonts w:ascii="Times New Roman" w:eastAsia="Times New Roman" w:hAnsi="Times New Roman"/>
        </w:rPr>
      </w:pPr>
      <w:r w:rsidRPr="008B5A59">
        <w:rPr>
          <w:rFonts w:ascii="Times New Roman" w:eastAsia="Times New Roman" w:hAnsi="Times New Roman"/>
        </w:rPr>
        <w:t xml:space="preserve">Для участия в закупках, проводимых в электронной форме на ЭТП, </w:t>
      </w:r>
      <w:r w:rsidR="00FB1786" w:rsidRPr="008B5A59">
        <w:rPr>
          <w:rFonts w:ascii="Times New Roman" w:eastAsia="Times New Roman" w:hAnsi="Times New Roman"/>
        </w:rPr>
        <w:t>участник</w:t>
      </w:r>
      <w:r w:rsidRPr="008B5A59">
        <w:rPr>
          <w:rFonts w:ascii="Times New Roman" w:eastAsia="Times New Roman" w:hAnsi="Times New Roman"/>
        </w:rPr>
        <w:t xml:space="preserve">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4E5C4F" w:rsidRPr="008B5A59" w:rsidRDefault="004E5C4F" w:rsidP="00FB1786">
      <w:pPr>
        <w:pStyle w:val="4"/>
        <w:numPr>
          <w:ilvl w:val="2"/>
          <w:numId w:val="10"/>
        </w:numPr>
        <w:spacing w:before="0"/>
        <w:rPr>
          <w:rFonts w:ascii="Times New Roman" w:eastAsia="Times New Roman" w:hAnsi="Times New Roman"/>
        </w:rPr>
      </w:pPr>
      <w:r w:rsidRPr="008B5A59">
        <w:rPr>
          <w:rFonts w:ascii="Times New Roman" w:eastAsia="Times New Roman" w:hAnsi="Times New Roman"/>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B1786" w:rsidRPr="008B5A59" w:rsidRDefault="004E5C4F" w:rsidP="00DF2F8F">
      <w:pPr>
        <w:pStyle w:val="4"/>
        <w:numPr>
          <w:ilvl w:val="2"/>
          <w:numId w:val="10"/>
        </w:numPr>
        <w:spacing w:before="0"/>
        <w:rPr>
          <w:rFonts w:ascii="Times New Roman" w:eastAsia="Times New Roman" w:hAnsi="Times New Roman"/>
        </w:rPr>
      </w:pPr>
      <w:r w:rsidRPr="008B5A59">
        <w:rPr>
          <w:rFonts w:ascii="Times New Roman" w:eastAsia="Times New Roman" w:hAnsi="Times New Roman"/>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p>
    <w:p w:rsidR="004E5C4F" w:rsidRPr="008B5A59" w:rsidRDefault="00FB1786" w:rsidP="00DF2F8F">
      <w:pPr>
        <w:pStyle w:val="4"/>
        <w:numPr>
          <w:ilvl w:val="2"/>
          <w:numId w:val="10"/>
        </w:numPr>
        <w:spacing w:before="0"/>
        <w:rPr>
          <w:rFonts w:ascii="Times New Roman" w:eastAsia="Times New Roman" w:hAnsi="Times New Roman"/>
        </w:rPr>
      </w:pPr>
      <w:r w:rsidRPr="008B5A59">
        <w:rPr>
          <w:rFonts w:ascii="Times New Roman" w:eastAsia="Times New Roman" w:hAnsi="Times New Roman"/>
        </w:rPr>
        <w:t>П</w:t>
      </w:r>
      <w:r w:rsidR="004E5C4F" w:rsidRPr="008B5A59">
        <w:rPr>
          <w:rFonts w:ascii="Times New Roman" w:eastAsia="Times New Roman" w:hAnsi="Times New Roman"/>
        </w:rPr>
        <w:t>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DE09CC" w:rsidRPr="008B5A59" w:rsidRDefault="00DE09CC" w:rsidP="00FB1786">
      <w:pPr>
        <w:widowControl w:val="0"/>
        <w:autoSpaceDE w:val="0"/>
        <w:autoSpaceDN w:val="0"/>
        <w:adjustRightInd w:val="0"/>
        <w:spacing w:after="0" w:line="240" w:lineRule="auto"/>
        <w:ind w:right="-284"/>
        <w:jc w:val="both"/>
        <w:rPr>
          <w:rFonts w:ascii="Times New Roman" w:hAnsi="Times New Roman"/>
          <w:i/>
          <w:sz w:val="28"/>
          <w:szCs w:val="28"/>
        </w:rPr>
      </w:pPr>
      <w:r w:rsidRPr="008B5A59">
        <w:rPr>
          <w:rFonts w:ascii="Times New Roman" w:hAnsi="Times New Roman"/>
          <w:sz w:val="28"/>
          <w:szCs w:val="28"/>
        </w:rPr>
        <w:t>5.4.</w:t>
      </w:r>
      <w:r w:rsidR="00FB1786" w:rsidRPr="008B5A59">
        <w:rPr>
          <w:rFonts w:ascii="Times New Roman" w:hAnsi="Times New Roman"/>
          <w:sz w:val="28"/>
          <w:szCs w:val="28"/>
        </w:rPr>
        <w:t>7</w:t>
      </w:r>
      <w:r w:rsidRPr="008B5A59">
        <w:rPr>
          <w:rFonts w:ascii="Times New Roman" w:hAnsi="Times New Roman"/>
          <w:i/>
          <w:sz w:val="28"/>
          <w:szCs w:val="28"/>
        </w:rPr>
        <w:t>. Заявка на участие в запросе котировок должна включать:</w:t>
      </w:r>
    </w:p>
    <w:p w:rsidR="004E5C4F" w:rsidRPr="00D267B4" w:rsidRDefault="00DE09CC" w:rsidP="00FB1786">
      <w:pPr>
        <w:pStyle w:val="5"/>
        <w:numPr>
          <w:ilvl w:val="0"/>
          <w:numId w:val="0"/>
        </w:numPr>
        <w:spacing w:before="0"/>
        <w:ind w:left="709"/>
        <w:rPr>
          <w:rFonts w:ascii="Times New Roman" w:eastAsia="Times New Roman" w:hAnsi="Times New Roman"/>
        </w:rPr>
      </w:pPr>
      <w:r w:rsidRPr="00D267B4">
        <w:rPr>
          <w:rFonts w:ascii="Times New Roman" w:eastAsia="Times New Roman" w:hAnsi="Times New Roman"/>
        </w:rPr>
        <w:lastRenderedPageBreak/>
        <w:t xml:space="preserve">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w:t>
      </w:r>
      <w:r w:rsidR="004E5C4F" w:rsidRPr="00D267B4">
        <w:rPr>
          <w:rFonts w:ascii="Times New Roman" w:eastAsia="Times New Roman" w:hAnsi="Times New Roman"/>
        </w:rPr>
        <w:t xml:space="preserve"> банковски</w:t>
      </w:r>
      <w:r w:rsidR="00BB6A29" w:rsidRPr="00D267B4">
        <w:rPr>
          <w:rFonts w:ascii="Times New Roman" w:eastAsia="Times New Roman" w:hAnsi="Times New Roman"/>
        </w:rPr>
        <w:t>е</w:t>
      </w:r>
      <w:r w:rsidR="004E5C4F" w:rsidRPr="00D267B4">
        <w:rPr>
          <w:rFonts w:ascii="Times New Roman" w:eastAsia="Times New Roman" w:hAnsi="Times New Roman"/>
        </w:rPr>
        <w:t xml:space="preserve"> реквизит</w:t>
      </w:r>
      <w:r w:rsidR="00BB6A29" w:rsidRPr="00D267B4">
        <w:rPr>
          <w:rFonts w:ascii="Times New Roman" w:eastAsia="Times New Roman" w:hAnsi="Times New Roman"/>
        </w:rPr>
        <w:t>ы</w:t>
      </w:r>
      <w:r w:rsidR="004E5C4F" w:rsidRPr="00D267B4">
        <w:rPr>
          <w:rFonts w:ascii="Times New Roman" w:eastAsia="Times New Roman" w:hAnsi="Times New Roman"/>
        </w:rPr>
        <w:t>, сведения о применении упрощенной системы налогообложения, номера контактн</w:t>
      </w:r>
      <w:r w:rsidR="00BB6A29" w:rsidRPr="00D267B4">
        <w:rPr>
          <w:rFonts w:ascii="Times New Roman" w:eastAsia="Times New Roman" w:hAnsi="Times New Roman"/>
        </w:rPr>
        <w:t>ых</w:t>
      </w:r>
      <w:r w:rsidR="004E5C4F" w:rsidRPr="00D267B4">
        <w:rPr>
          <w:rFonts w:ascii="Times New Roman" w:eastAsia="Times New Roman" w:hAnsi="Times New Roman"/>
        </w:rPr>
        <w:t xml:space="preserve"> телефон</w:t>
      </w:r>
      <w:r w:rsidR="00BB6A29" w:rsidRPr="00D267B4">
        <w:rPr>
          <w:rFonts w:ascii="Times New Roman" w:eastAsia="Times New Roman" w:hAnsi="Times New Roman"/>
        </w:rPr>
        <w:t>ов</w:t>
      </w:r>
      <w:r w:rsidR="004E5C4F" w:rsidRPr="00D267B4">
        <w:rPr>
          <w:rFonts w:ascii="Times New Roman" w:eastAsia="Times New Roman" w:hAnsi="Times New Roman"/>
        </w:rPr>
        <w:t xml:space="preserve"> и иных контактных данных и реквизитов, согласно требованиям документации о закупке;</w:t>
      </w:r>
    </w:p>
    <w:p w:rsidR="008B5A59" w:rsidRPr="00D267B4" w:rsidRDefault="00FB1786" w:rsidP="00FB1786">
      <w:pPr>
        <w:pStyle w:val="5"/>
        <w:numPr>
          <w:ilvl w:val="0"/>
          <w:numId w:val="0"/>
        </w:numPr>
        <w:spacing w:before="0"/>
        <w:ind w:left="709"/>
        <w:rPr>
          <w:rFonts w:ascii="Times New Roman" w:eastAsia="Times New Roman" w:hAnsi="Times New Roman"/>
        </w:rPr>
      </w:pPr>
      <w:r w:rsidRPr="00D267B4">
        <w:rPr>
          <w:rFonts w:ascii="Times New Roman" w:eastAsia="Times New Roman" w:hAnsi="Times New Roman"/>
        </w:rPr>
        <w:t xml:space="preserve">2) </w:t>
      </w:r>
      <w:r w:rsidR="004E5C4F" w:rsidRPr="00D267B4">
        <w:rPr>
          <w:rFonts w:ascii="Times New Roman" w:eastAsia="Times New Roman" w:hAnsi="Times New Roman"/>
        </w:rPr>
        <w:t xml:space="preserve">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w:t>
      </w:r>
    </w:p>
    <w:p w:rsidR="004E5C4F" w:rsidRPr="00D267B4" w:rsidRDefault="008B5A59" w:rsidP="00FB1786">
      <w:pPr>
        <w:pStyle w:val="5"/>
        <w:numPr>
          <w:ilvl w:val="0"/>
          <w:numId w:val="0"/>
        </w:numPr>
        <w:spacing w:before="0"/>
        <w:ind w:left="709"/>
        <w:rPr>
          <w:rFonts w:ascii="Times New Roman" w:eastAsia="Times New Roman" w:hAnsi="Times New Roman"/>
        </w:rPr>
      </w:pPr>
      <w:r w:rsidRPr="00D267B4">
        <w:rPr>
          <w:rFonts w:ascii="Times New Roman" w:eastAsia="Times New Roman" w:hAnsi="Times New Roman"/>
        </w:rPr>
        <w:t>3)</w:t>
      </w:r>
      <w:r w:rsidR="004E5C4F" w:rsidRPr="00D267B4">
        <w:rPr>
          <w:rFonts w:ascii="Times New Roman" w:eastAsia="Times New Roman" w:hAnsi="Times New Roman"/>
        </w:rPr>
        <w:t xml:space="preserve">предложение о цене договора, о цене единицы </w:t>
      </w:r>
      <w:r w:rsidRPr="00D267B4">
        <w:rPr>
          <w:rFonts w:ascii="Times New Roman" w:eastAsia="Times New Roman" w:hAnsi="Times New Roman"/>
        </w:rPr>
        <w:t>товара, услуги, работы</w:t>
      </w:r>
      <w:r w:rsidR="004E5C4F" w:rsidRPr="00D267B4">
        <w:rPr>
          <w:rFonts w:ascii="Times New Roman" w:eastAsia="Times New Roman" w:hAnsi="Times New Roman"/>
        </w:rPr>
        <w:t>;</w:t>
      </w:r>
    </w:p>
    <w:p w:rsidR="004E5C4F" w:rsidRPr="00D267B4" w:rsidRDefault="008B5A59" w:rsidP="00BB6A29">
      <w:pPr>
        <w:pStyle w:val="5"/>
        <w:numPr>
          <w:ilvl w:val="0"/>
          <w:numId w:val="0"/>
        </w:numPr>
        <w:spacing w:before="0"/>
        <w:ind w:left="720"/>
        <w:rPr>
          <w:rFonts w:ascii="Times New Roman" w:eastAsia="Times New Roman" w:hAnsi="Times New Roman"/>
        </w:rPr>
      </w:pPr>
      <w:r w:rsidRPr="00D267B4">
        <w:rPr>
          <w:rFonts w:ascii="Times New Roman" w:eastAsia="Times New Roman" w:hAnsi="Times New Roman"/>
        </w:rPr>
        <w:t>4</w:t>
      </w:r>
      <w:r w:rsidR="00BB6A29" w:rsidRPr="00D267B4">
        <w:rPr>
          <w:rFonts w:ascii="Times New Roman" w:eastAsia="Times New Roman" w:hAnsi="Times New Roman"/>
        </w:rPr>
        <w:t>)</w:t>
      </w:r>
      <w:r w:rsidR="004E5C4F" w:rsidRPr="00D267B4">
        <w:rPr>
          <w:rFonts w:ascii="Times New Roman" w:eastAsia="Times New Roman" w:hAnsi="Times New Roman"/>
        </w:rPr>
        <w:t>копии учредительных документов в действующей редакции (для юридического лица);</w:t>
      </w:r>
    </w:p>
    <w:p w:rsidR="00FB1786" w:rsidRPr="00D267B4" w:rsidRDefault="008B5A59" w:rsidP="00FB1786">
      <w:pPr>
        <w:widowControl w:val="0"/>
        <w:autoSpaceDE w:val="0"/>
        <w:autoSpaceDN w:val="0"/>
        <w:adjustRightInd w:val="0"/>
        <w:spacing w:after="0" w:line="240" w:lineRule="auto"/>
        <w:ind w:left="709" w:right="-284"/>
        <w:jc w:val="both"/>
        <w:rPr>
          <w:rFonts w:ascii="Times New Roman" w:hAnsi="Times New Roman"/>
          <w:sz w:val="28"/>
          <w:szCs w:val="28"/>
        </w:rPr>
      </w:pPr>
      <w:r w:rsidRPr="00D267B4">
        <w:rPr>
          <w:rFonts w:ascii="Times New Roman" w:hAnsi="Times New Roman"/>
          <w:sz w:val="28"/>
          <w:szCs w:val="28"/>
        </w:rPr>
        <w:t>5</w:t>
      </w:r>
      <w:r w:rsidR="00FB1786" w:rsidRPr="00D267B4">
        <w:rPr>
          <w:rFonts w:ascii="Times New Roman" w:hAnsi="Times New Roman"/>
          <w:sz w:val="28"/>
          <w:szCs w:val="28"/>
        </w:rPr>
        <w:t xml:space="preserve">) документ, декларирующий соответствие участника закупки следующим требованиям, установленным пп. 1, 3-7, 9 п. 1.9.1 настоящего Положения; </w:t>
      </w:r>
    </w:p>
    <w:p w:rsidR="00BB6A29" w:rsidRPr="00D267B4" w:rsidRDefault="008B5A59" w:rsidP="00BB6A29">
      <w:pPr>
        <w:widowControl w:val="0"/>
        <w:autoSpaceDE w:val="0"/>
        <w:autoSpaceDN w:val="0"/>
        <w:adjustRightInd w:val="0"/>
        <w:spacing w:after="0" w:line="240" w:lineRule="auto"/>
        <w:ind w:left="709" w:right="-284"/>
        <w:jc w:val="both"/>
        <w:rPr>
          <w:rFonts w:ascii="Times New Roman" w:hAnsi="Times New Roman"/>
          <w:sz w:val="28"/>
          <w:szCs w:val="28"/>
        </w:rPr>
      </w:pPr>
      <w:r w:rsidRPr="00D267B4">
        <w:rPr>
          <w:rFonts w:ascii="Times New Roman" w:hAnsi="Times New Roman"/>
          <w:sz w:val="28"/>
          <w:szCs w:val="28"/>
        </w:rPr>
        <w:t>6</w:t>
      </w:r>
      <w:r w:rsidR="00FB1786" w:rsidRPr="00D267B4">
        <w:rPr>
          <w:rFonts w:ascii="Times New Roman" w:hAnsi="Times New Roman"/>
          <w:sz w:val="28"/>
          <w:szCs w:val="28"/>
        </w:rPr>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BB6A29" w:rsidRPr="00D267B4" w:rsidRDefault="008B5A59" w:rsidP="00BB6A29">
      <w:pPr>
        <w:widowControl w:val="0"/>
        <w:autoSpaceDE w:val="0"/>
        <w:autoSpaceDN w:val="0"/>
        <w:adjustRightInd w:val="0"/>
        <w:spacing w:after="0" w:line="240" w:lineRule="auto"/>
        <w:ind w:left="709" w:right="-284"/>
        <w:jc w:val="both"/>
        <w:rPr>
          <w:rFonts w:ascii="Times New Roman" w:hAnsi="Times New Roman"/>
          <w:sz w:val="28"/>
          <w:szCs w:val="28"/>
        </w:rPr>
      </w:pPr>
      <w:r w:rsidRPr="00D267B4">
        <w:rPr>
          <w:rFonts w:ascii="Times New Roman" w:hAnsi="Times New Roman"/>
          <w:sz w:val="28"/>
          <w:szCs w:val="28"/>
        </w:rPr>
        <w:t>7</w:t>
      </w:r>
      <w:r w:rsidR="00BB6A29" w:rsidRPr="00D267B4">
        <w:rPr>
          <w:rFonts w:ascii="Times New Roman" w:hAnsi="Times New Roman"/>
          <w:sz w:val="28"/>
          <w:szCs w:val="28"/>
        </w:rPr>
        <w:t>)</w:t>
      </w:r>
      <w:r w:rsidR="00D267B4">
        <w:rPr>
          <w:rFonts w:ascii="Times New Roman" w:hAnsi="Times New Roman"/>
          <w:sz w:val="28"/>
          <w:szCs w:val="28"/>
        </w:rPr>
        <w:t xml:space="preserve"> </w:t>
      </w:r>
      <w:r w:rsidR="00BB6A29" w:rsidRPr="00D267B4">
        <w:rPr>
          <w:rFonts w:ascii="Times New Roman" w:hAnsi="Times New Roman"/>
          <w:sz w:val="28"/>
          <w:szCs w:val="28"/>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rsidR="00BB6A29" w:rsidRPr="00D267B4" w:rsidRDefault="00BB6A29" w:rsidP="00BB6A29">
      <w:pPr>
        <w:pStyle w:val="5"/>
        <w:widowControl w:val="0"/>
        <w:numPr>
          <w:ilvl w:val="0"/>
          <w:numId w:val="0"/>
        </w:numPr>
        <w:autoSpaceDE w:val="0"/>
        <w:autoSpaceDN w:val="0"/>
        <w:adjustRightInd w:val="0"/>
        <w:spacing w:before="0"/>
        <w:ind w:left="851" w:right="-284" w:hanging="851"/>
        <w:rPr>
          <w:rFonts w:ascii="Times New Roman" w:hAnsi="Times New Roman"/>
        </w:rPr>
      </w:pPr>
      <w:r w:rsidRPr="00D267B4">
        <w:rPr>
          <w:rFonts w:ascii="Times New Roman" w:eastAsia="Times New Roman" w:hAnsi="Times New Roman"/>
        </w:rPr>
        <w:t xml:space="preserve">          </w:t>
      </w:r>
      <w:r w:rsidR="008B5A59" w:rsidRPr="00D267B4">
        <w:rPr>
          <w:rFonts w:ascii="Times New Roman" w:eastAsia="Times New Roman" w:hAnsi="Times New Roman"/>
        </w:rPr>
        <w:t>8</w:t>
      </w:r>
      <w:r w:rsidRPr="00D267B4">
        <w:rPr>
          <w:rFonts w:ascii="Times New Roman" w:eastAsia="Times New Roman" w:hAnsi="Times New Roman"/>
        </w:rPr>
        <w:t>)</w:t>
      </w:r>
      <w:r w:rsidR="00D267B4">
        <w:rPr>
          <w:rFonts w:ascii="Times New Roman" w:eastAsia="Times New Roman" w:hAnsi="Times New Roman"/>
        </w:rPr>
        <w:t xml:space="preserve"> </w:t>
      </w:r>
      <w:r w:rsidRPr="00D267B4">
        <w:rPr>
          <w:rFonts w:ascii="Times New Roman" w:eastAsia="Times New Roman" w:hAnsi="Times New Roman"/>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w:t>
      </w:r>
    </w:p>
    <w:p w:rsidR="00FB1786" w:rsidRPr="00D267B4" w:rsidRDefault="008B5A59" w:rsidP="00FB1786">
      <w:pPr>
        <w:widowControl w:val="0"/>
        <w:autoSpaceDE w:val="0"/>
        <w:autoSpaceDN w:val="0"/>
        <w:adjustRightInd w:val="0"/>
        <w:spacing w:after="0" w:line="240" w:lineRule="auto"/>
        <w:ind w:left="709" w:right="-284"/>
        <w:jc w:val="both"/>
        <w:rPr>
          <w:rFonts w:ascii="Times New Roman" w:hAnsi="Times New Roman"/>
          <w:sz w:val="28"/>
          <w:szCs w:val="28"/>
        </w:rPr>
      </w:pPr>
      <w:r w:rsidRPr="00D267B4">
        <w:rPr>
          <w:rFonts w:ascii="Times New Roman" w:hAnsi="Times New Roman"/>
          <w:sz w:val="28"/>
          <w:szCs w:val="28"/>
        </w:rPr>
        <w:t>9</w:t>
      </w:r>
      <w:r w:rsidR="00FB1786" w:rsidRPr="00D267B4">
        <w:rPr>
          <w:rFonts w:ascii="Times New Roman" w:hAnsi="Times New Roman"/>
          <w:sz w:val="28"/>
          <w:szCs w:val="28"/>
        </w:rPr>
        <w:t xml:space="preserve">) </w:t>
      </w:r>
      <w:r w:rsidR="00D267B4">
        <w:rPr>
          <w:rFonts w:ascii="Times New Roman" w:hAnsi="Times New Roman"/>
          <w:sz w:val="28"/>
          <w:szCs w:val="28"/>
        </w:rPr>
        <w:t>И</w:t>
      </w:r>
      <w:r w:rsidR="00FB1786" w:rsidRPr="00D267B4">
        <w:rPr>
          <w:rFonts w:ascii="Times New Roman" w:hAnsi="Times New Roman"/>
          <w:sz w:val="28"/>
          <w:szCs w:val="28"/>
        </w:rPr>
        <w:t>ные документы в соответствии с требованиями документации о запросе котировок.</w:t>
      </w:r>
    </w:p>
    <w:p w:rsidR="00DE09CC" w:rsidRPr="0027088A" w:rsidRDefault="00BB6A29" w:rsidP="0027088A">
      <w:pPr>
        <w:pStyle w:val="4"/>
        <w:numPr>
          <w:ilvl w:val="0"/>
          <w:numId w:val="0"/>
        </w:numPr>
        <w:rPr>
          <w:rFonts w:ascii="Times New Roman" w:hAnsi="Times New Roman"/>
        </w:rPr>
      </w:pPr>
      <w:bookmarkStart w:id="63" w:name="_Ref474854005"/>
      <w:r w:rsidRPr="007E2EC7">
        <w:rPr>
          <w:rFonts w:ascii="Times New Roman" w:eastAsia="Times New Roman" w:hAnsi="Times New Roman"/>
        </w:rPr>
        <w:t xml:space="preserve">     </w:t>
      </w:r>
      <w:bookmarkEnd w:id="63"/>
      <w:r w:rsidR="00DE09CC" w:rsidRPr="0027088A">
        <w:rPr>
          <w:rFonts w:ascii="Times New Roman" w:hAnsi="Times New Roman"/>
        </w:rPr>
        <w:t>5.4.</w:t>
      </w:r>
      <w:r w:rsidR="0027088A">
        <w:rPr>
          <w:rFonts w:ascii="Times New Roman" w:hAnsi="Times New Roman"/>
        </w:rPr>
        <w:t>8</w:t>
      </w:r>
      <w:r w:rsidR="00DE09CC" w:rsidRPr="0027088A">
        <w:rPr>
          <w:rFonts w:ascii="Times New Roman" w:hAnsi="Times New Roman"/>
        </w:rPr>
        <w:t xml:space="preserve">. Заявка на участие в запросе котировок может включать иные документы, подтверждающие соответствие участника закупки и (или) товара, </w:t>
      </w:r>
      <w:r w:rsidR="00DE09CC" w:rsidRPr="0027088A">
        <w:rPr>
          <w:rFonts w:ascii="Times New Roman" w:hAnsi="Times New Roman"/>
        </w:rPr>
        <w:lastRenderedPageBreak/>
        <w:t>работы, услуги требованиям, установленным в документации о проведении запроса котировок.</w:t>
      </w:r>
    </w:p>
    <w:p w:rsidR="00BB6A29" w:rsidRPr="00BF292F" w:rsidRDefault="00DE09CC" w:rsidP="00BB6A29">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5.4.</w:t>
      </w:r>
      <w:r w:rsidR="0027088A" w:rsidRPr="00BF292F">
        <w:rPr>
          <w:rFonts w:ascii="Times New Roman" w:hAnsi="Times New Roman"/>
          <w:sz w:val="28"/>
          <w:szCs w:val="28"/>
        </w:rPr>
        <w:t>9</w:t>
      </w:r>
      <w:r w:rsidRPr="00BF292F">
        <w:rPr>
          <w:rFonts w:ascii="Times New Roman" w:hAnsi="Times New Roman"/>
          <w:sz w:val="28"/>
          <w:szCs w:val="28"/>
        </w:rPr>
        <w:t>.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35C1C" w:rsidRPr="00BF292F" w:rsidRDefault="00BB6A29" w:rsidP="00BB6A29">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5.4.</w:t>
      </w:r>
      <w:r w:rsidR="0027088A" w:rsidRPr="00BF292F">
        <w:rPr>
          <w:rFonts w:ascii="Times New Roman" w:hAnsi="Times New Roman"/>
          <w:sz w:val="28"/>
          <w:szCs w:val="28"/>
        </w:rPr>
        <w:t>10</w:t>
      </w:r>
      <w:r w:rsidRPr="00BF292F">
        <w:rPr>
          <w:rFonts w:ascii="Times New Roman" w:hAnsi="Times New Roman"/>
          <w:sz w:val="28"/>
          <w:szCs w:val="28"/>
        </w:rPr>
        <w:t xml:space="preserve">. </w:t>
      </w:r>
      <w:r w:rsidR="00B35C1C" w:rsidRPr="00BF292F">
        <w:rPr>
          <w:rFonts w:ascii="Times New Roman" w:hAnsi="Times New Roman"/>
          <w:sz w:val="28"/>
          <w:szCs w:val="28"/>
        </w:rPr>
        <w:t xml:space="preserve">Открытие доступа к поданным заявкам осуществляется </w:t>
      </w:r>
      <w:r w:rsidRPr="00BF292F">
        <w:rPr>
          <w:rFonts w:ascii="Times New Roman" w:hAnsi="Times New Roman"/>
          <w:sz w:val="28"/>
          <w:szCs w:val="28"/>
        </w:rPr>
        <w:t xml:space="preserve">после </w:t>
      </w:r>
      <w:r w:rsidR="00B35C1C" w:rsidRPr="00BF292F">
        <w:rPr>
          <w:rFonts w:ascii="Times New Roman" w:hAnsi="Times New Roman"/>
          <w:sz w:val="28"/>
          <w:szCs w:val="28"/>
        </w:rPr>
        <w:t>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rsidR="00E92B2A" w:rsidRPr="00BF292F" w:rsidRDefault="00B35C1C" w:rsidP="0027088A">
      <w:pPr>
        <w:pStyle w:val="4"/>
        <w:widowControl w:val="0"/>
        <w:numPr>
          <w:ilvl w:val="2"/>
          <w:numId w:val="16"/>
        </w:numPr>
        <w:autoSpaceDE w:val="0"/>
        <w:autoSpaceDN w:val="0"/>
        <w:adjustRightInd w:val="0"/>
        <w:spacing w:before="0"/>
        <w:ind w:left="0" w:right="-284" w:firstLine="284"/>
        <w:rPr>
          <w:rFonts w:ascii="Times New Roman" w:hAnsi="Times New Roman"/>
        </w:rPr>
      </w:pPr>
      <w:bookmarkStart w:id="64" w:name="_Ref410753830"/>
      <w:r w:rsidRPr="00BF292F">
        <w:rPr>
          <w:rFonts w:ascii="Times New Roman" w:eastAsia="Times New Roman" w:hAnsi="Times New Roman"/>
        </w:rPr>
        <w:t xml:space="preserve">При проведении процедуры открытия доступа к поданным заявкам заседание </w:t>
      </w:r>
      <w:r w:rsidR="00BB6A29" w:rsidRPr="00BF292F">
        <w:rPr>
          <w:rFonts w:ascii="Times New Roman" w:eastAsia="Times New Roman" w:hAnsi="Times New Roman"/>
        </w:rPr>
        <w:t>комиссии по закупкам</w:t>
      </w:r>
      <w:r w:rsidRPr="00BF292F">
        <w:rPr>
          <w:rFonts w:ascii="Times New Roman" w:eastAsia="Times New Roman" w:hAnsi="Times New Roman"/>
        </w:rPr>
        <w:t xml:space="preserve"> не проводится, при этом </w:t>
      </w:r>
      <w:r w:rsidR="00BB6A29" w:rsidRPr="00BF292F">
        <w:rPr>
          <w:rFonts w:ascii="Times New Roman" w:eastAsia="Times New Roman" w:hAnsi="Times New Roman"/>
        </w:rPr>
        <w:t>Заказчику</w:t>
      </w:r>
      <w:r w:rsidRPr="00BF292F">
        <w:rPr>
          <w:rFonts w:ascii="Times New Roman" w:eastAsia="Times New Roman" w:hAnsi="Times New Roman"/>
        </w:rPr>
        <w:t xml:space="preserve">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w:t>
      </w:r>
      <w:bookmarkEnd w:id="64"/>
      <w:r w:rsidR="00E92B2A" w:rsidRPr="00BF292F">
        <w:rPr>
          <w:rFonts w:ascii="Times New Roman" w:eastAsia="Times New Roman" w:hAnsi="Times New Roman"/>
        </w:rPr>
        <w:t xml:space="preserve">. </w:t>
      </w:r>
    </w:p>
    <w:p w:rsidR="00B35C1C" w:rsidRPr="008E4F4A" w:rsidRDefault="00E92B2A" w:rsidP="00DF2F8F">
      <w:pPr>
        <w:pStyle w:val="4"/>
        <w:widowControl w:val="0"/>
        <w:numPr>
          <w:ilvl w:val="2"/>
          <w:numId w:val="16"/>
        </w:numPr>
        <w:autoSpaceDE w:val="0"/>
        <w:autoSpaceDN w:val="0"/>
        <w:adjustRightInd w:val="0"/>
        <w:spacing w:before="0"/>
        <w:ind w:left="0" w:right="-284" w:firstLine="283"/>
        <w:rPr>
          <w:rFonts w:ascii="Times New Roman" w:hAnsi="Times New Roman"/>
        </w:rPr>
      </w:pPr>
      <w:r w:rsidRPr="008E4F4A">
        <w:rPr>
          <w:rFonts w:ascii="Times New Roman" w:hAnsi="Times New Roman"/>
        </w:rPr>
        <w:t>П</w:t>
      </w:r>
      <w:r w:rsidR="00B35C1C" w:rsidRPr="008E4F4A">
        <w:rPr>
          <w:rFonts w:ascii="Times New Roman" w:hAnsi="Times New Roman"/>
        </w:rPr>
        <w:t xml:space="preserve">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об итогах закупки вносится соответствующая информация. Последствия признания процедуры закупки несостоявшейся по указанным основаниям установлены в </w:t>
      </w:r>
      <w:r w:rsidR="00333ACA" w:rsidRPr="008E4F4A">
        <w:rPr>
          <w:rFonts w:ascii="Times New Roman" w:hAnsi="Times New Roman"/>
        </w:rPr>
        <w:t xml:space="preserve">пункте </w:t>
      </w:r>
      <w:r w:rsidR="008E4F4A" w:rsidRPr="008E4F4A">
        <w:rPr>
          <w:rFonts w:ascii="Times New Roman" w:hAnsi="Times New Roman"/>
        </w:rPr>
        <w:t xml:space="preserve">5.1.5 настоящего </w:t>
      </w:r>
      <w:r w:rsidR="00BF292F" w:rsidRPr="008E4F4A">
        <w:rPr>
          <w:rFonts w:ascii="Times New Roman" w:hAnsi="Times New Roman"/>
        </w:rPr>
        <w:t xml:space="preserve">  </w:t>
      </w:r>
      <w:r w:rsidR="00B35C1C" w:rsidRPr="008E4F4A">
        <w:rPr>
          <w:rFonts w:ascii="Times New Roman" w:hAnsi="Times New Roman"/>
        </w:rPr>
        <w:t xml:space="preserve">Положения </w:t>
      </w:r>
    </w:p>
    <w:p w:rsidR="00E92B2A" w:rsidRPr="008E4F4A" w:rsidRDefault="00E92B2A" w:rsidP="00E92B2A">
      <w:pPr>
        <w:pStyle w:val="4"/>
        <w:widowControl w:val="0"/>
        <w:numPr>
          <w:ilvl w:val="0"/>
          <w:numId w:val="0"/>
        </w:numPr>
        <w:autoSpaceDE w:val="0"/>
        <w:autoSpaceDN w:val="0"/>
        <w:adjustRightInd w:val="0"/>
        <w:spacing w:before="0"/>
        <w:ind w:left="283" w:right="-284"/>
        <w:rPr>
          <w:rFonts w:ascii="Times New Roman" w:hAnsi="Times New Roman"/>
        </w:rPr>
      </w:pPr>
    </w:p>
    <w:p w:rsidR="00DE09CC" w:rsidRPr="00BF292F"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sz w:val="28"/>
          <w:szCs w:val="28"/>
        </w:rPr>
      </w:pPr>
      <w:bookmarkStart w:id="65" w:name="Par853"/>
      <w:bookmarkEnd w:id="65"/>
      <w:r w:rsidRPr="00BF292F">
        <w:rPr>
          <w:rFonts w:ascii="Times New Roman" w:hAnsi="Times New Roman"/>
          <w:sz w:val="28"/>
          <w:szCs w:val="28"/>
        </w:rPr>
        <w:t>5.5. Порядок вскрытия, рассмотрения, оценки и сопоставления</w:t>
      </w:r>
    </w:p>
    <w:p w:rsidR="00DE09CC" w:rsidRPr="00BF292F" w:rsidRDefault="00DE09CC" w:rsidP="00DE09CC">
      <w:pPr>
        <w:widowControl w:val="0"/>
        <w:autoSpaceDE w:val="0"/>
        <w:autoSpaceDN w:val="0"/>
        <w:adjustRightInd w:val="0"/>
        <w:spacing w:after="0" w:line="240" w:lineRule="auto"/>
        <w:ind w:right="-284" w:firstLine="283"/>
        <w:jc w:val="center"/>
        <w:rPr>
          <w:rFonts w:ascii="Times New Roman" w:hAnsi="Times New Roman"/>
          <w:sz w:val="28"/>
          <w:szCs w:val="28"/>
        </w:rPr>
      </w:pPr>
      <w:r w:rsidRPr="00BF292F">
        <w:rPr>
          <w:rFonts w:ascii="Times New Roman" w:hAnsi="Times New Roman"/>
          <w:sz w:val="28"/>
          <w:szCs w:val="28"/>
        </w:rPr>
        <w:t>заявок на участие в запросе котировок</w:t>
      </w:r>
    </w:p>
    <w:p w:rsidR="00DE09CC" w:rsidRPr="006867B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highlight w:val="yellow"/>
        </w:rPr>
      </w:pPr>
    </w:p>
    <w:p w:rsidR="006867BA" w:rsidRPr="00BF292F" w:rsidRDefault="00E92B2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 xml:space="preserve">5.5.1. </w:t>
      </w:r>
      <w:r w:rsidR="006867BA" w:rsidRPr="00BF292F">
        <w:rPr>
          <w:rFonts w:ascii="Times New Roman" w:hAnsi="Times New Roman"/>
          <w:sz w:val="28"/>
          <w:szCs w:val="28"/>
        </w:rPr>
        <w:t>Рассмотрение заявок (отборочная стадия) и оценка и сопоставление заявок (оценочная стадия) осуществляются одновременно в сроки, установленные извещением и документацией о закупке.</w:t>
      </w:r>
    </w:p>
    <w:p w:rsidR="006867BA" w:rsidRPr="00BF292F" w:rsidRDefault="00E92B2A" w:rsidP="006867BA">
      <w:pPr>
        <w:widowControl w:val="0"/>
        <w:autoSpaceDE w:val="0"/>
        <w:autoSpaceDN w:val="0"/>
        <w:adjustRightInd w:val="0"/>
        <w:spacing w:after="0" w:line="240" w:lineRule="auto"/>
        <w:ind w:right="-284" w:firstLine="283"/>
        <w:jc w:val="both"/>
        <w:rPr>
          <w:rFonts w:ascii="Times New Roman" w:hAnsi="Times New Roman"/>
          <w:sz w:val="28"/>
          <w:szCs w:val="28"/>
        </w:rPr>
      </w:pPr>
      <w:bookmarkStart w:id="66" w:name="_Ref411868535"/>
      <w:r w:rsidRPr="00BF292F">
        <w:rPr>
          <w:rFonts w:ascii="Times New Roman" w:hAnsi="Times New Roman"/>
          <w:sz w:val="28"/>
          <w:szCs w:val="28"/>
        </w:rPr>
        <w:t xml:space="preserve">5.5.2. </w:t>
      </w:r>
      <w:r w:rsidR="006867BA" w:rsidRPr="00BF292F">
        <w:rPr>
          <w:rFonts w:ascii="Times New Roman" w:hAnsi="Times New Roman"/>
          <w:sz w:val="28"/>
          <w:szCs w:val="28"/>
        </w:rPr>
        <w:t xml:space="preserve">В рамках рассмотрения заявок (отборочной стадии) </w:t>
      </w:r>
      <w:r w:rsidRPr="00BF292F">
        <w:rPr>
          <w:rFonts w:ascii="Times New Roman" w:hAnsi="Times New Roman"/>
          <w:sz w:val="28"/>
          <w:szCs w:val="28"/>
        </w:rPr>
        <w:t>комиссия по закупкам</w:t>
      </w:r>
      <w:r w:rsidR="006867BA" w:rsidRPr="00BF292F">
        <w:rPr>
          <w:rFonts w:ascii="Times New Roman" w:hAnsi="Times New Roman"/>
          <w:sz w:val="28"/>
          <w:szCs w:val="28"/>
        </w:rPr>
        <w:t xml:space="preserve">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6"/>
    </w:p>
    <w:p w:rsidR="006867BA" w:rsidRPr="00BF292F" w:rsidRDefault="00E92B2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5.5.3.</w:t>
      </w:r>
      <w:r w:rsidR="006867BA" w:rsidRPr="00BF292F">
        <w:rPr>
          <w:rFonts w:ascii="Times New Roman" w:hAnsi="Times New Roman"/>
          <w:sz w:val="28"/>
          <w:szCs w:val="28"/>
        </w:rPr>
        <w:t>Участники,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6867BA" w:rsidRPr="00BF292F" w:rsidRDefault="00E92B2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 xml:space="preserve">5.5.4. </w:t>
      </w:r>
      <w:r w:rsidR="006867BA" w:rsidRPr="00BF292F">
        <w:rPr>
          <w:rFonts w:ascii="Times New Roman" w:hAnsi="Times New Roman"/>
          <w:sz w:val="28"/>
          <w:szCs w:val="28"/>
        </w:rPr>
        <w:t xml:space="preserve">В ходе проведения процедуры рассмотрения заявок (отборочной стадии) </w:t>
      </w:r>
      <w:r w:rsidRPr="00BF292F">
        <w:rPr>
          <w:rFonts w:ascii="Times New Roman" w:hAnsi="Times New Roman"/>
          <w:sz w:val="28"/>
          <w:szCs w:val="28"/>
        </w:rPr>
        <w:t>комиссия по закупкам</w:t>
      </w:r>
      <w:r w:rsidR="006867BA" w:rsidRPr="00BF292F">
        <w:rPr>
          <w:rFonts w:ascii="Times New Roman" w:hAnsi="Times New Roman"/>
          <w:sz w:val="28"/>
          <w:szCs w:val="28"/>
        </w:rPr>
        <w:t xml:space="preserve"> в отношении каждой поступившей заявки осуществляет следующие действия:</w:t>
      </w:r>
    </w:p>
    <w:p w:rsidR="006867BA" w:rsidRPr="00BF292F" w:rsidRDefault="00E92B2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1)</w:t>
      </w:r>
      <w:r w:rsidR="006867BA" w:rsidRPr="00BF292F">
        <w:rPr>
          <w:rFonts w:ascii="Times New Roman" w:hAnsi="Times New Roman"/>
          <w:sz w:val="28"/>
          <w:szCs w:val="28"/>
        </w:rPr>
        <w:t>проверку состава, содержания и оформления заявки на соответствие требованиям документации о закупке;</w:t>
      </w:r>
    </w:p>
    <w:p w:rsidR="006867BA" w:rsidRPr="00BF292F" w:rsidRDefault="00E92B2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2)</w:t>
      </w:r>
      <w:r w:rsidR="006867BA" w:rsidRPr="00BF292F">
        <w:rPr>
          <w:rFonts w:ascii="Times New Roman" w:hAnsi="Times New Roman"/>
          <w:sz w:val="28"/>
          <w:szCs w:val="28"/>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6867BA" w:rsidRPr="00BF292F" w:rsidRDefault="00E92B2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3)</w:t>
      </w:r>
      <w:r w:rsidR="006867BA" w:rsidRPr="00BF292F">
        <w:rPr>
          <w:rFonts w:ascii="Times New Roman" w:hAnsi="Times New Roman"/>
          <w:sz w:val="28"/>
          <w:szCs w:val="28"/>
        </w:rPr>
        <w:t>проверку соответствия предлагаемо</w:t>
      </w:r>
      <w:r w:rsidR="00BF292F" w:rsidRPr="00BF292F">
        <w:rPr>
          <w:rFonts w:ascii="Times New Roman" w:hAnsi="Times New Roman"/>
          <w:sz w:val="28"/>
          <w:szCs w:val="28"/>
        </w:rPr>
        <w:t>го товара</w:t>
      </w:r>
      <w:r w:rsidRPr="00BF292F">
        <w:rPr>
          <w:rFonts w:ascii="Times New Roman" w:hAnsi="Times New Roman"/>
          <w:sz w:val="28"/>
          <w:szCs w:val="28"/>
        </w:rPr>
        <w:t xml:space="preserve"> (работы, услуги)</w:t>
      </w:r>
      <w:r w:rsidR="006867BA" w:rsidRPr="00BF292F">
        <w:rPr>
          <w:rFonts w:ascii="Times New Roman" w:hAnsi="Times New Roman"/>
          <w:sz w:val="28"/>
          <w:szCs w:val="28"/>
        </w:rPr>
        <w:t xml:space="preserve"> и условий </w:t>
      </w:r>
      <w:r w:rsidR="006867BA" w:rsidRPr="00BF292F">
        <w:rPr>
          <w:rFonts w:ascii="Times New Roman" w:hAnsi="Times New Roman"/>
          <w:sz w:val="28"/>
          <w:szCs w:val="28"/>
        </w:rPr>
        <w:lastRenderedPageBreak/>
        <w:t>исполнения договора требованиям, установленным в документации о закупке;</w:t>
      </w:r>
    </w:p>
    <w:p w:rsidR="006867BA" w:rsidRPr="00BF292F" w:rsidRDefault="00E92B2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4)</w:t>
      </w:r>
      <w:r w:rsidR="006867BA" w:rsidRPr="00BF292F">
        <w:rPr>
          <w:rFonts w:ascii="Times New Roman" w:hAnsi="Times New Roman"/>
          <w:sz w:val="28"/>
          <w:szCs w:val="28"/>
        </w:rPr>
        <w:t xml:space="preserve">проверку соблюдения порядка описания </w:t>
      </w:r>
      <w:r w:rsidRPr="00BF292F">
        <w:rPr>
          <w:rFonts w:ascii="Times New Roman" w:hAnsi="Times New Roman"/>
          <w:sz w:val="28"/>
          <w:szCs w:val="28"/>
        </w:rPr>
        <w:t>товара, работы или услуги</w:t>
      </w:r>
      <w:r w:rsidR="006867BA" w:rsidRPr="00BF292F">
        <w:rPr>
          <w:rFonts w:ascii="Times New Roman" w:hAnsi="Times New Roman"/>
          <w:sz w:val="28"/>
          <w:szCs w:val="28"/>
        </w:rPr>
        <w:t xml:space="preserve">, </w:t>
      </w:r>
      <w:r w:rsidRPr="00BF292F">
        <w:rPr>
          <w:rFonts w:ascii="Times New Roman" w:hAnsi="Times New Roman"/>
          <w:sz w:val="28"/>
          <w:szCs w:val="28"/>
        </w:rPr>
        <w:t>указанных</w:t>
      </w:r>
      <w:r w:rsidR="006867BA" w:rsidRPr="00BF292F">
        <w:rPr>
          <w:rFonts w:ascii="Times New Roman" w:hAnsi="Times New Roman"/>
          <w:sz w:val="28"/>
          <w:szCs w:val="28"/>
        </w:rPr>
        <w:t xml:space="preserve"> в составе заявки на участие в закупке, на соответствие требованиям, установленным в документации о закупке;</w:t>
      </w:r>
    </w:p>
    <w:p w:rsidR="00E92B2A" w:rsidRPr="00BF292F" w:rsidRDefault="00E92B2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5)</w:t>
      </w:r>
      <w:r w:rsidR="006867BA" w:rsidRPr="00BF292F">
        <w:rPr>
          <w:rFonts w:ascii="Times New Roman" w:hAnsi="Times New Roman"/>
          <w:sz w:val="28"/>
          <w:szCs w:val="28"/>
        </w:rPr>
        <w:t>проверку цены заявки на предм</w:t>
      </w:r>
      <w:r w:rsidRPr="00BF292F">
        <w:rPr>
          <w:rFonts w:ascii="Times New Roman" w:hAnsi="Times New Roman"/>
          <w:sz w:val="28"/>
          <w:szCs w:val="28"/>
        </w:rPr>
        <w:t>ет ее соответствия требованиям;</w:t>
      </w:r>
    </w:p>
    <w:p w:rsidR="006867BA" w:rsidRPr="00BF292F" w:rsidRDefault="006867B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F292F">
        <w:rPr>
          <w:rFonts w:ascii="Times New Roman" w:hAnsi="Times New Roman"/>
          <w:sz w:val="28"/>
          <w:szCs w:val="28"/>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6867BA" w:rsidRPr="00B42213" w:rsidRDefault="006867B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42213">
        <w:rPr>
          <w:rFonts w:ascii="Times New Roman" w:hAnsi="Times New Roman"/>
          <w:sz w:val="28"/>
          <w:szCs w:val="28"/>
        </w:rPr>
        <w:t>5.5.</w:t>
      </w:r>
      <w:r w:rsidR="006A03B0" w:rsidRPr="00B42213">
        <w:rPr>
          <w:rFonts w:ascii="Times New Roman" w:hAnsi="Times New Roman"/>
          <w:sz w:val="28"/>
          <w:szCs w:val="28"/>
        </w:rPr>
        <w:t>5</w:t>
      </w:r>
      <w:r w:rsidRPr="00B42213">
        <w:rPr>
          <w:rFonts w:ascii="Times New Roman" w:hAnsi="Times New Roman"/>
          <w:sz w:val="28"/>
          <w:szCs w:val="28"/>
        </w:rPr>
        <w:t>.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ЕИС уведомление об отказе от заключения договора.</w:t>
      </w:r>
    </w:p>
    <w:p w:rsidR="006867BA" w:rsidRPr="00B42213" w:rsidRDefault="006867BA" w:rsidP="006867BA">
      <w:pPr>
        <w:widowControl w:val="0"/>
        <w:autoSpaceDE w:val="0"/>
        <w:autoSpaceDN w:val="0"/>
        <w:adjustRightInd w:val="0"/>
        <w:spacing w:after="0" w:line="240" w:lineRule="auto"/>
        <w:ind w:right="-284" w:firstLine="283"/>
        <w:jc w:val="both"/>
        <w:rPr>
          <w:rFonts w:ascii="Times New Roman" w:hAnsi="Times New Roman"/>
          <w:sz w:val="28"/>
          <w:szCs w:val="28"/>
        </w:rPr>
      </w:pPr>
      <w:r w:rsidRPr="00B42213">
        <w:rPr>
          <w:rFonts w:ascii="Times New Roman" w:hAnsi="Times New Roman"/>
          <w:sz w:val="28"/>
          <w:szCs w:val="28"/>
        </w:rPr>
        <w:t>5.5.</w:t>
      </w:r>
      <w:r w:rsidR="006A03B0" w:rsidRPr="00B42213">
        <w:rPr>
          <w:rFonts w:ascii="Times New Roman" w:hAnsi="Times New Roman"/>
          <w:sz w:val="28"/>
          <w:szCs w:val="28"/>
        </w:rPr>
        <w:t>6</w:t>
      </w:r>
      <w:r w:rsidRPr="00B42213">
        <w:rPr>
          <w:rFonts w:ascii="Times New Roman" w:hAnsi="Times New Roman"/>
          <w:sz w:val="28"/>
          <w:szCs w:val="28"/>
        </w:rPr>
        <w:t>.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6A03B0" w:rsidRPr="00B42213" w:rsidRDefault="006A03B0" w:rsidP="006A03B0">
      <w:pPr>
        <w:widowControl w:val="0"/>
        <w:autoSpaceDE w:val="0"/>
        <w:autoSpaceDN w:val="0"/>
        <w:adjustRightInd w:val="0"/>
        <w:spacing w:after="0" w:line="240" w:lineRule="auto"/>
        <w:ind w:right="-284" w:firstLine="283"/>
        <w:jc w:val="both"/>
        <w:rPr>
          <w:rFonts w:ascii="Times New Roman" w:hAnsi="Times New Roman"/>
          <w:sz w:val="28"/>
          <w:szCs w:val="28"/>
        </w:rPr>
      </w:pPr>
      <w:bookmarkStart w:id="67" w:name="_Ref409701412"/>
      <w:r w:rsidRPr="00B42213">
        <w:rPr>
          <w:rFonts w:ascii="Times New Roman" w:hAnsi="Times New Roman"/>
          <w:sz w:val="28"/>
          <w:szCs w:val="28"/>
        </w:rPr>
        <w:t xml:space="preserve">5.5.7. Комиссия по закупкам отклоняет заявку участника </w:t>
      </w:r>
      <w:r w:rsidR="006867BA" w:rsidRPr="00B42213">
        <w:rPr>
          <w:rFonts w:ascii="Times New Roman" w:hAnsi="Times New Roman"/>
          <w:sz w:val="28"/>
          <w:szCs w:val="28"/>
        </w:rPr>
        <w:t xml:space="preserve"> закупки на</w:t>
      </w:r>
      <w:r w:rsidR="006867BA" w:rsidRPr="00B42213" w:rsidDel="000E1635">
        <w:rPr>
          <w:rFonts w:ascii="Times New Roman" w:hAnsi="Times New Roman"/>
          <w:sz w:val="28"/>
          <w:szCs w:val="28"/>
        </w:rPr>
        <w:t xml:space="preserve"> </w:t>
      </w:r>
      <w:r w:rsidR="006867BA" w:rsidRPr="00B42213">
        <w:rPr>
          <w:rFonts w:ascii="Times New Roman" w:hAnsi="Times New Roman"/>
          <w:sz w:val="28"/>
          <w:szCs w:val="28"/>
        </w:rPr>
        <w:t>следующих основаниях:</w:t>
      </w:r>
      <w:bookmarkEnd w:id="67"/>
    </w:p>
    <w:p w:rsidR="006867BA" w:rsidRPr="0078646B" w:rsidRDefault="006A03B0" w:rsidP="006A03B0">
      <w:pPr>
        <w:widowControl w:val="0"/>
        <w:autoSpaceDE w:val="0"/>
        <w:autoSpaceDN w:val="0"/>
        <w:adjustRightInd w:val="0"/>
        <w:spacing w:after="0" w:line="240" w:lineRule="auto"/>
        <w:ind w:right="-284" w:firstLine="283"/>
        <w:jc w:val="both"/>
        <w:rPr>
          <w:rFonts w:ascii="Times New Roman" w:hAnsi="Times New Roman"/>
          <w:sz w:val="28"/>
          <w:szCs w:val="28"/>
        </w:rPr>
      </w:pPr>
      <w:r w:rsidRPr="0078646B">
        <w:rPr>
          <w:rFonts w:ascii="Times New Roman" w:hAnsi="Times New Roman"/>
          <w:sz w:val="28"/>
          <w:szCs w:val="28"/>
        </w:rPr>
        <w:t xml:space="preserve">         1)  </w:t>
      </w:r>
      <w:r w:rsidR="006867BA" w:rsidRPr="0078646B">
        <w:rPr>
          <w:rFonts w:ascii="Times New Roman" w:hAnsi="Times New Roman"/>
          <w:sz w:val="28"/>
          <w:szCs w:val="28"/>
        </w:rPr>
        <w:t xml:space="preserve">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 </w:t>
      </w:r>
    </w:p>
    <w:p w:rsidR="006867BA" w:rsidRPr="0078646B" w:rsidRDefault="006867BA" w:rsidP="006A03B0">
      <w:pPr>
        <w:pStyle w:val="5"/>
        <w:numPr>
          <w:ilvl w:val="0"/>
          <w:numId w:val="18"/>
        </w:numPr>
        <w:spacing w:before="0"/>
        <w:rPr>
          <w:rFonts w:ascii="Times New Roman" w:eastAsia="Times New Roman" w:hAnsi="Times New Roman"/>
        </w:rPr>
      </w:pPr>
      <w:r w:rsidRPr="0078646B">
        <w:rPr>
          <w:rFonts w:ascii="Times New Roman" w:eastAsia="Times New Roman" w:hAnsi="Times New Roman"/>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6867BA" w:rsidRPr="0078646B" w:rsidRDefault="006867BA" w:rsidP="006A03B0">
      <w:pPr>
        <w:pStyle w:val="5"/>
        <w:numPr>
          <w:ilvl w:val="0"/>
          <w:numId w:val="18"/>
        </w:numPr>
        <w:spacing w:before="0"/>
        <w:rPr>
          <w:rFonts w:ascii="Times New Roman" w:eastAsia="Times New Roman" w:hAnsi="Times New Roman"/>
        </w:rPr>
      </w:pPr>
      <w:r w:rsidRPr="0078646B">
        <w:rPr>
          <w:rFonts w:ascii="Times New Roman" w:eastAsia="Times New Roman" w:hAnsi="Times New Roman"/>
        </w:rPr>
        <w:t>несоответствие предлагаемо</w:t>
      </w:r>
      <w:r w:rsidR="00B42213" w:rsidRPr="0078646B">
        <w:rPr>
          <w:rFonts w:ascii="Times New Roman" w:eastAsia="Times New Roman" w:hAnsi="Times New Roman"/>
        </w:rPr>
        <w:t>го</w:t>
      </w:r>
      <w:r w:rsidRPr="0078646B">
        <w:rPr>
          <w:rFonts w:ascii="Times New Roman" w:eastAsia="Times New Roman" w:hAnsi="Times New Roman"/>
        </w:rPr>
        <w:t xml:space="preserve"> </w:t>
      </w:r>
      <w:r w:rsidR="00B42213" w:rsidRPr="0078646B">
        <w:rPr>
          <w:rFonts w:ascii="Times New Roman" w:eastAsia="Times New Roman" w:hAnsi="Times New Roman"/>
        </w:rPr>
        <w:t>товара (работы или услуги)</w:t>
      </w:r>
      <w:r w:rsidRPr="0078646B">
        <w:rPr>
          <w:rFonts w:ascii="Times New Roman" w:eastAsia="Times New Roman" w:hAnsi="Times New Roman"/>
        </w:rPr>
        <w:t xml:space="preserve"> и/или условий исполнения договора требованиям, установленным в документации о закупке;</w:t>
      </w:r>
    </w:p>
    <w:p w:rsidR="006867BA" w:rsidRPr="0078646B" w:rsidRDefault="006867BA" w:rsidP="006A03B0">
      <w:pPr>
        <w:pStyle w:val="5"/>
        <w:numPr>
          <w:ilvl w:val="0"/>
          <w:numId w:val="18"/>
        </w:numPr>
        <w:spacing w:before="0"/>
        <w:rPr>
          <w:rFonts w:ascii="Times New Roman" w:eastAsia="Times New Roman" w:hAnsi="Times New Roman"/>
        </w:rPr>
      </w:pPr>
      <w:r w:rsidRPr="0078646B">
        <w:rPr>
          <w:rFonts w:ascii="Times New Roman" w:eastAsia="Times New Roman" w:hAnsi="Times New Roman"/>
        </w:rPr>
        <w:t xml:space="preserve">несоблюдение требований документации о закупке к описанию </w:t>
      </w:r>
      <w:r w:rsidR="0078646B" w:rsidRPr="0078646B">
        <w:rPr>
          <w:rFonts w:ascii="Times New Roman" w:eastAsia="Times New Roman" w:hAnsi="Times New Roman"/>
        </w:rPr>
        <w:t>товара (работы или услуги)</w:t>
      </w:r>
      <w:r w:rsidRPr="0078646B">
        <w:rPr>
          <w:rFonts w:ascii="Times New Roman" w:eastAsia="Times New Roman" w:hAnsi="Times New Roman"/>
        </w:rPr>
        <w:t>, предлагаемой к поставке в составе заявки на участие в закупке;</w:t>
      </w:r>
    </w:p>
    <w:p w:rsidR="006867BA" w:rsidRPr="0078646B" w:rsidRDefault="006867BA" w:rsidP="006A03B0">
      <w:pPr>
        <w:pStyle w:val="5"/>
        <w:numPr>
          <w:ilvl w:val="0"/>
          <w:numId w:val="18"/>
        </w:numPr>
        <w:spacing w:before="0"/>
        <w:rPr>
          <w:rFonts w:ascii="Times New Roman" w:eastAsia="Times New Roman" w:hAnsi="Times New Roman"/>
        </w:rPr>
      </w:pPr>
      <w:r w:rsidRPr="0078646B">
        <w:rPr>
          <w:rFonts w:ascii="Times New Roman" w:eastAsia="Times New Roman" w:hAnsi="Times New Roman"/>
        </w:rPr>
        <w:t xml:space="preserve">несоответствие цены заявки требованиям документации о закупке, в том числе наличие предложения о цене договора (цене за единицу </w:t>
      </w:r>
      <w:r w:rsidR="0078646B" w:rsidRPr="0078646B">
        <w:rPr>
          <w:rFonts w:ascii="Times New Roman" w:eastAsia="Times New Roman" w:hAnsi="Times New Roman"/>
        </w:rPr>
        <w:t>товара</w:t>
      </w:r>
      <w:r w:rsidRPr="0078646B">
        <w:rPr>
          <w:rFonts w:ascii="Times New Roman" w:eastAsia="Times New Roman" w:hAnsi="Times New Roman"/>
        </w:rPr>
        <w:t>), превышающей размер НМЦ;</w:t>
      </w:r>
    </w:p>
    <w:p w:rsidR="006867BA" w:rsidRPr="0078646B" w:rsidRDefault="006867BA" w:rsidP="006A03B0">
      <w:pPr>
        <w:pStyle w:val="5"/>
        <w:numPr>
          <w:ilvl w:val="0"/>
          <w:numId w:val="18"/>
        </w:numPr>
        <w:spacing w:before="0"/>
        <w:rPr>
          <w:rFonts w:ascii="Times New Roman" w:eastAsia="Times New Roman" w:hAnsi="Times New Roman"/>
        </w:rPr>
      </w:pPr>
      <w:r w:rsidRPr="0078646B">
        <w:rPr>
          <w:rFonts w:ascii="Times New Roman" w:eastAsia="Times New Roman" w:hAnsi="Times New Roman"/>
        </w:rPr>
        <w:t>наличие в составе заявки недостоверных сведений.</w:t>
      </w:r>
    </w:p>
    <w:p w:rsidR="006867BA" w:rsidRPr="0078646B" w:rsidRDefault="006867BA" w:rsidP="006A03B0">
      <w:pPr>
        <w:pStyle w:val="4"/>
        <w:numPr>
          <w:ilvl w:val="2"/>
          <w:numId w:val="17"/>
        </w:numPr>
        <w:rPr>
          <w:rFonts w:ascii="Times New Roman" w:eastAsia="Times New Roman" w:hAnsi="Times New Roman"/>
        </w:rPr>
      </w:pPr>
      <w:r w:rsidRPr="0078646B">
        <w:rPr>
          <w:rFonts w:ascii="Times New Roman" w:eastAsia="Times New Roman" w:hAnsi="Times New Roman"/>
        </w:rPr>
        <w:t>Отклонение заявки участника процедуры закупки на основаниях, не предусмотренных п. </w:t>
      </w:r>
      <w:r w:rsidR="006A03B0" w:rsidRPr="0078646B">
        <w:rPr>
          <w:rFonts w:ascii="Times New Roman" w:eastAsia="Times New Roman" w:hAnsi="Times New Roman"/>
        </w:rPr>
        <w:t>5.5.7</w:t>
      </w:r>
      <w:r w:rsidRPr="0078646B">
        <w:rPr>
          <w:rFonts w:ascii="Times New Roman" w:eastAsia="Times New Roman" w:hAnsi="Times New Roman"/>
        </w:rPr>
        <w:t xml:space="preserve"> Положения, не допускается.</w:t>
      </w:r>
    </w:p>
    <w:p w:rsidR="006867BA" w:rsidRPr="0078646B" w:rsidRDefault="006867BA" w:rsidP="00A01406">
      <w:pPr>
        <w:pStyle w:val="4"/>
        <w:numPr>
          <w:ilvl w:val="2"/>
          <w:numId w:val="17"/>
        </w:numPr>
        <w:spacing w:before="0"/>
        <w:rPr>
          <w:rFonts w:ascii="Times New Roman" w:eastAsia="Times New Roman" w:hAnsi="Times New Roman"/>
        </w:rPr>
      </w:pPr>
      <w:r w:rsidRPr="0078646B">
        <w:rPr>
          <w:rFonts w:ascii="Times New Roman" w:eastAsia="Times New Roman" w:hAnsi="Times New Roman"/>
        </w:rPr>
        <w:t xml:space="preserve">В рамках оценки и сопоставления заявок (оценочной стадии) </w:t>
      </w:r>
      <w:r w:rsidR="00A01406" w:rsidRPr="0078646B">
        <w:rPr>
          <w:rFonts w:ascii="Times New Roman" w:eastAsia="Times New Roman" w:hAnsi="Times New Roman"/>
        </w:rPr>
        <w:t xml:space="preserve">комиссия по закупкам </w:t>
      </w:r>
      <w:r w:rsidRPr="0078646B">
        <w:rPr>
          <w:rFonts w:ascii="Times New Roman" w:eastAsia="Times New Roman" w:hAnsi="Times New Roman"/>
        </w:rPr>
        <w:t xml:space="preserve">осуществляет выявление среди участников закупки, прошедших отборочную стадию, победителя закупки на основании единственного критерия оценки – «цена договора или цена за единицу </w:t>
      </w:r>
      <w:r w:rsidR="0078646B" w:rsidRPr="0078646B">
        <w:rPr>
          <w:rFonts w:ascii="Times New Roman" w:eastAsia="Times New Roman" w:hAnsi="Times New Roman"/>
        </w:rPr>
        <w:t>товара</w:t>
      </w:r>
      <w:r w:rsidRPr="0078646B">
        <w:rPr>
          <w:rFonts w:ascii="Times New Roman" w:eastAsia="Times New Roman" w:hAnsi="Times New Roman"/>
        </w:rPr>
        <w:t xml:space="preserve">». </w:t>
      </w:r>
    </w:p>
    <w:p w:rsidR="006867BA" w:rsidRPr="0078646B" w:rsidRDefault="006867BA" w:rsidP="006A03B0">
      <w:pPr>
        <w:pStyle w:val="4"/>
        <w:numPr>
          <w:ilvl w:val="2"/>
          <w:numId w:val="17"/>
        </w:numPr>
        <w:rPr>
          <w:rFonts w:ascii="Times New Roman" w:eastAsia="Times New Roman" w:hAnsi="Times New Roman"/>
        </w:rPr>
      </w:pPr>
      <w:r w:rsidRPr="0078646B">
        <w:rPr>
          <w:rFonts w:ascii="Times New Roman" w:eastAsia="Times New Roman" w:hAnsi="Times New Roman"/>
        </w:rPr>
        <w:t>Заявке с наименьшей ценой присваивается первый номер. Присвоение пос</w:t>
      </w:r>
      <w:r w:rsidR="00A01406" w:rsidRPr="0078646B">
        <w:rPr>
          <w:rFonts w:ascii="Times New Roman" w:eastAsia="Times New Roman" w:hAnsi="Times New Roman"/>
        </w:rPr>
        <w:t>ледующих номеров</w:t>
      </w:r>
      <w:r w:rsidR="0078646B" w:rsidRPr="0078646B">
        <w:rPr>
          <w:rFonts w:ascii="Times New Roman" w:eastAsia="Times New Roman" w:hAnsi="Times New Roman"/>
        </w:rPr>
        <w:t xml:space="preserve"> не</w:t>
      </w:r>
      <w:r w:rsidR="00A01406" w:rsidRPr="0078646B">
        <w:rPr>
          <w:rFonts w:ascii="Times New Roman" w:eastAsia="Times New Roman" w:hAnsi="Times New Roman"/>
        </w:rPr>
        <w:t xml:space="preserve"> осуществляется. </w:t>
      </w:r>
      <w:r w:rsidRPr="0078646B">
        <w:rPr>
          <w:rFonts w:ascii="Times New Roman" w:eastAsia="Times New Roman" w:hAnsi="Times New Roman"/>
        </w:rPr>
        <w:t xml:space="preserve">В случае если </w:t>
      </w:r>
      <w:r w:rsidRPr="0078646B">
        <w:rPr>
          <w:rFonts w:ascii="Times New Roman" w:eastAsia="Times New Roman" w:hAnsi="Times New Roman"/>
        </w:rPr>
        <w:lastRenderedPageBreak/>
        <w:t>несколько участников представили заявки с одинаковыми ценами победителем закупки признается участник, заявка которого поступила раньше.</w:t>
      </w:r>
    </w:p>
    <w:p w:rsidR="006867BA" w:rsidRPr="0078646B" w:rsidRDefault="006867BA" w:rsidP="006A03B0">
      <w:pPr>
        <w:pStyle w:val="4"/>
        <w:keepNext/>
        <w:numPr>
          <w:ilvl w:val="2"/>
          <w:numId w:val="17"/>
        </w:numPr>
        <w:rPr>
          <w:rFonts w:ascii="Times New Roman" w:eastAsia="Times New Roman" w:hAnsi="Times New Roman"/>
        </w:rPr>
      </w:pPr>
      <w:bookmarkStart w:id="68" w:name="_Ref412126772"/>
      <w:r w:rsidRPr="0078646B">
        <w:rPr>
          <w:rFonts w:ascii="Times New Roman" w:eastAsia="Times New Roman" w:hAnsi="Times New Roman"/>
        </w:rPr>
        <w:t xml:space="preserve">По результатам </w:t>
      </w:r>
      <w:bookmarkStart w:id="69" w:name="_Ref409640127"/>
      <w:r w:rsidRPr="0078646B">
        <w:rPr>
          <w:rFonts w:ascii="Times New Roman" w:eastAsia="Times New Roman" w:hAnsi="Times New Roman"/>
        </w:rPr>
        <w:t>проведенного</w:t>
      </w:r>
      <w:bookmarkEnd w:id="69"/>
      <w:r w:rsidRPr="0078646B" w:rsidDel="008E7780">
        <w:rPr>
          <w:rFonts w:ascii="Times New Roman" w:eastAsia="Times New Roman" w:hAnsi="Times New Roman"/>
        </w:rPr>
        <w:t xml:space="preserve"> рассмотрения заявок </w:t>
      </w:r>
      <w:r w:rsidRPr="0078646B">
        <w:rPr>
          <w:rFonts w:ascii="Times New Roman" w:eastAsia="Times New Roman" w:hAnsi="Times New Roman"/>
        </w:rPr>
        <w:t>и проведенной оценки и сопоставления заявок оформляет</w:t>
      </w:r>
      <w:r w:rsidR="00A01406" w:rsidRPr="0078646B">
        <w:rPr>
          <w:rFonts w:ascii="Times New Roman" w:eastAsia="Times New Roman" w:hAnsi="Times New Roman"/>
        </w:rPr>
        <w:t>ся</w:t>
      </w:r>
      <w:r w:rsidRPr="0078646B">
        <w:rPr>
          <w:rFonts w:ascii="Times New Roman" w:eastAsia="Times New Roman" w:hAnsi="Times New Roman"/>
        </w:rPr>
        <w:t xml:space="preserve"> соответствующий протокол об итогах закупки, который должен содержать следующие сведения:</w:t>
      </w:r>
      <w:bookmarkEnd w:id="68"/>
    </w:p>
    <w:p w:rsidR="006867BA" w:rsidRPr="0078646B" w:rsidRDefault="0078646B" w:rsidP="0078646B">
      <w:pPr>
        <w:pStyle w:val="5"/>
        <w:numPr>
          <w:ilvl w:val="3"/>
          <w:numId w:val="17"/>
        </w:numPr>
        <w:spacing w:before="0"/>
        <w:ind w:left="851" w:firstLine="0"/>
        <w:rPr>
          <w:rFonts w:ascii="Times New Roman" w:eastAsia="Times New Roman" w:hAnsi="Times New Roman"/>
        </w:rPr>
      </w:pPr>
      <w:r>
        <w:rPr>
          <w:rFonts w:ascii="Times New Roman" w:eastAsia="Times New Roman" w:hAnsi="Times New Roman"/>
        </w:rPr>
        <w:t xml:space="preserve">        </w:t>
      </w:r>
      <w:r w:rsidR="006867BA" w:rsidRPr="0078646B">
        <w:rPr>
          <w:rFonts w:ascii="Times New Roman" w:eastAsia="Times New Roman" w:hAnsi="Times New Roman"/>
        </w:rPr>
        <w:t>наименование закупки;</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номер закупки (при наличии);</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сведения об НМЦ;</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 xml:space="preserve">количество членов </w:t>
      </w:r>
      <w:r w:rsidR="00A01406" w:rsidRPr="0078646B">
        <w:rPr>
          <w:rFonts w:ascii="Times New Roman" w:eastAsia="Times New Roman" w:hAnsi="Times New Roman"/>
        </w:rPr>
        <w:t>комиссии по закупкам</w:t>
      </w:r>
      <w:r w:rsidRPr="0078646B">
        <w:rPr>
          <w:rFonts w:ascii="Times New Roman" w:eastAsia="Times New Roman" w:hAnsi="Times New Roman"/>
        </w:rPr>
        <w:t xml:space="preserve"> и количество присутствующих членов, наличие у </w:t>
      </w:r>
      <w:r w:rsidR="00A01406" w:rsidRPr="0078646B">
        <w:rPr>
          <w:rFonts w:ascii="Times New Roman" w:eastAsia="Times New Roman" w:hAnsi="Times New Roman"/>
        </w:rPr>
        <w:t xml:space="preserve">комиссии по закупкам </w:t>
      </w:r>
      <w:r w:rsidRPr="0078646B">
        <w:rPr>
          <w:rFonts w:ascii="Times New Roman" w:eastAsia="Times New Roman" w:hAnsi="Times New Roman"/>
        </w:rPr>
        <w:t xml:space="preserve"> кворума для принятия решений;</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наименование и адрес ЭТП в информационно-телекоммуникационной сети «Интернет», с использованием которой проводится закупка;</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дата открытия доступа к поданным заявкам;</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общее количество поступивших заявок;</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наименование, адрес места нахождения участников закупки;</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предлагаемая участником процедуры закупки цена договора или цена за единицу продукции;</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дата и место рассмотрения заявок и проведения процедуры оценки и сопоставления заявок (подведения итогов закупки);</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сведения об участниках процедуры закупки, заявки которых были рассмотрены;</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сведения об участниках закупки, заявки которых оценивались и сопоставлялись;</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наименование и адрес победителя закупки, а также участника закупки, заявка которого заняла второе место;</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сведения об объеме и цене закупаемой продукции;</w:t>
      </w:r>
    </w:p>
    <w:p w:rsidR="006867BA"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 xml:space="preserve">результаты голосования членов </w:t>
      </w:r>
      <w:r w:rsidR="00FD19BB">
        <w:rPr>
          <w:rFonts w:ascii="Times New Roman" w:eastAsia="Times New Roman" w:hAnsi="Times New Roman"/>
        </w:rPr>
        <w:t>комиссии по закупкам</w:t>
      </w:r>
      <w:r w:rsidRPr="0078646B">
        <w:rPr>
          <w:rFonts w:ascii="Times New Roman" w:eastAsia="Times New Roman" w:hAnsi="Times New Roman"/>
        </w:rPr>
        <w:t>, принявших участие в голосовании;</w:t>
      </w:r>
    </w:p>
    <w:p w:rsidR="00A01406" w:rsidRPr="0078646B" w:rsidRDefault="006867BA"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сведения о признании процедуры закупки несостоявшейся с указан</w:t>
      </w:r>
      <w:r w:rsidR="00A01406" w:rsidRPr="0078646B">
        <w:rPr>
          <w:rFonts w:ascii="Times New Roman" w:eastAsia="Times New Roman" w:hAnsi="Times New Roman"/>
        </w:rPr>
        <w:t>ием основания такого признания,</w:t>
      </w:r>
    </w:p>
    <w:p w:rsidR="006867BA" w:rsidRPr="0078646B" w:rsidRDefault="00A01406" w:rsidP="0078646B">
      <w:pPr>
        <w:pStyle w:val="5"/>
        <w:numPr>
          <w:ilvl w:val="3"/>
          <w:numId w:val="17"/>
        </w:numPr>
        <w:spacing w:before="0"/>
        <w:ind w:left="1986"/>
        <w:rPr>
          <w:rFonts w:ascii="Times New Roman" w:eastAsia="Times New Roman" w:hAnsi="Times New Roman"/>
        </w:rPr>
      </w:pPr>
      <w:r w:rsidRPr="0078646B">
        <w:rPr>
          <w:rFonts w:ascii="Times New Roman" w:eastAsia="Times New Roman" w:hAnsi="Times New Roman"/>
        </w:rPr>
        <w:t>иные сведения.</w:t>
      </w:r>
    </w:p>
    <w:p w:rsidR="006867BA" w:rsidRDefault="006867BA" w:rsidP="006A03B0">
      <w:pPr>
        <w:pStyle w:val="4"/>
        <w:numPr>
          <w:ilvl w:val="2"/>
          <w:numId w:val="17"/>
        </w:numPr>
        <w:rPr>
          <w:rFonts w:ascii="Times New Roman" w:eastAsia="Times New Roman" w:hAnsi="Times New Roman"/>
        </w:rPr>
      </w:pPr>
      <w:bookmarkStart w:id="70" w:name="_Ref410496441"/>
      <w:r w:rsidRPr="0078646B">
        <w:rPr>
          <w:rFonts w:ascii="Times New Roman" w:eastAsia="Times New Roman" w:hAnsi="Times New Roman"/>
        </w:rPr>
        <w:t>Протокол об итогах закупки должен быть официально размещен в срок не позднее 3 (трех) дней со дня подписания такого протокола.</w:t>
      </w:r>
      <w:bookmarkEnd w:id="70"/>
    </w:p>
    <w:p w:rsidR="00405CC1" w:rsidRPr="0078646B" w:rsidRDefault="00405CC1" w:rsidP="00405CC1">
      <w:pPr>
        <w:pStyle w:val="4"/>
        <w:numPr>
          <w:ilvl w:val="0"/>
          <w:numId w:val="0"/>
        </w:numPr>
        <w:ind w:left="720"/>
        <w:rPr>
          <w:rFonts w:ascii="Times New Roman" w:eastAsia="Times New Roman" w:hAnsi="Times New Roman"/>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0"/>
        <w:rPr>
          <w:rFonts w:ascii="Times New Roman" w:hAnsi="Times New Roman"/>
          <w:b/>
          <w:sz w:val="28"/>
          <w:szCs w:val="28"/>
        </w:rPr>
      </w:pPr>
      <w:bookmarkStart w:id="71" w:name="Par876"/>
      <w:bookmarkEnd w:id="71"/>
      <w:r w:rsidRPr="002A0111">
        <w:rPr>
          <w:rFonts w:ascii="Times New Roman" w:hAnsi="Times New Roman"/>
          <w:b/>
          <w:sz w:val="28"/>
          <w:szCs w:val="28"/>
        </w:rPr>
        <w:lastRenderedPageBreak/>
        <w:t>6. Закупка у единственного поставщика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pStyle w:val="ab"/>
        <w:shd w:val="clear" w:color="auto" w:fill="auto"/>
        <w:spacing w:after="0" w:line="240" w:lineRule="auto"/>
        <w:ind w:firstLine="283"/>
        <w:jc w:val="both"/>
        <w:rPr>
          <w:rFonts w:ascii="Times New Roman" w:hAnsi="Times New Roman"/>
          <w:sz w:val="28"/>
          <w:szCs w:val="28"/>
        </w:rPr>
      </w:pPr>
      <w:r w:rsidRPr="002A0111">
        <w:rPr>
          <w:rFonts w:ascii="Times New Roman" w:hAnsi="Times New Roman"/>
          <w:sz w:val="28"/>
          <w:szCs w:val="28"/>
        </w:rPr>
        <w:t>6.1. Проведение закупки у единственного поставщика (не конкурентная процедура) осуществляется в следующих случаях:</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при необходимости закупки товаров, работ и услуг на сумму до 1 500 тыс. руб. (без учета НДС);</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 xml:space="preserve">2) возникновение срочной потребности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 </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3) приобретение Учреждением или работниками Учреждения товаров, работ, услуг для представительских нужд и командирования;</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4) 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 осуществления охранной деятельности учреждения кинотеатра его филиалов;</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5) закупаются товары, работы, услуги, относящиеся к сфере деятельности субъектов естественных монополий;</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6) закупаются товары, работы, услуги необходимые для кино показа, проведения кино рынков, содействия продвижения кино-видео услуг, организация кинообслуживания населения городского округа Богданович, Свердловской области (услуги, работы, товары у конкретного физического лица, юридического лица).</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 xml:space="preserve">7) Производство кинофильмов, кино летописей на аналоговых и цифровых носителей, тиражирование кино фильмов, приобретение кино фильмов, кино летописях,  хранение фильмов, исходных материалов, кинолетописей, организация кинофестивалей, киномероприятий, иных зрелищных мероприятий. </w:t>
      </w:r>
    </w:p>
    <w:p w:rsidR="00DE09CC" w:rsidRPr="002A0111" w:rsidRDefault="00DE09CC" w:rsidP="00DE09CC">
      <w:pPr>
        <w:spacing w:after="0" w:line="240" w:lineRule="auto"/>
        <w:ind w:firstLine="283"/>
        <w:jc w:val="both"/>
        <w:rPr>
          <w:rFonts w:ascii="Times New Roman" w:hAnsi="Times New Roman"/>
          <w:sz w:val="28"/>
          <w:szCs w:val="28"/>
        </w:rPr>
      </w:pPr>
      <w:r w:rsidRPr="002A0111">
        <w:rPr>
          <w:rFonts w:ascii="Times New Roman" w:hAnsi="Times New Roman"/>
          <w:sz w:val="28"/>
          <w:szCs w:val="28"/>
        </w:rPr>
        <w:t>8) возникновения потребности в закупке услуг, связанных с восстановлением ремонтом и реставрацией кино фильмов, кино оборудования, здания, помещения кинотеатра его вспомогательных и хозяйственных блоков.</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9) приобретаются услуги по обучению, повышению квалификации работников Учреждения, приобретаются услуги по участию работников Учреждения в различных мероприятиях, в том числе фестивалях, кинорынков, конкурсах, мастер-классах и т.д.;</w:t>
      </w:r>
    </w:p>
    <w:p w:rsidR="00DE09CC" w:rsidRPr="002A0111" w:rsidRDefault="00DE09CC" w:rsidP="00DE09CC">
      <w:pPr>
        <w:spacing w:after="0" w:line="240" w:lineRule="auto"/>
        <w:ind w:firstLine="284"/>
        <w:jc w:val="both"/>
        <w:rPr>
          <w:rFonts w:ascii="Times New Roman" w:hAnsi="Times New Roman"/>
          <w:sz w:val="28"/>
          <w:szCs w:val="28"/>
        </w:rPr>
      </w:pPr>
      <w:r w:rsidRPr="002A0111">
        <w:rPr>
          <w:rFonts w:ascii="Times New Roman" w:hAnsi="Times New Roman"/>
          <w:sz w:val="28"/>
          <w:szCs w:val="28"/>
        </w:rPr>
        <w:t>10) приобретаются услуги по размещению материалов в средствах массовой информации и в сети Интернет;</w:t>
      </w:r>
    </w:p>
    <w:p w:rsidR="00DE09CC" w:rsidRPr="002A0111" w:rsidRDefault="00DE09CC" w:rsidP="00DE09CC">
      <w:pPr>
        <w:spacing w:after="0" w:line="240" w:lineRule="auto"/>
        <w:ind w:firstLine="284"/>
        <w:jc w:val="both"/>
        <w:rPr>
          <w:rFonts w:ascii="Times New Roman" w:hAnsi="Times New Roman"/>
          <w:sz w:val="28"/>
          <w:szCs w:val="28"/>
        </w:rPr>
      </w:pPr>
      <w:r w:rsidRPr="002A0111">
        <w:rPr>
          <w:rFonts w:ascii="Times New Roman" w:hAnsi="Times New Roman"/>
          <w:sz w:val="28"/>
          <w:szCs w:val="28"/>
        </w:rPr>
        <w:t xml:space="preserve">11) возникла потребность в закупке запасных частей или расходных материалов для автомобилей, оргтехники, оборудования и если использование именно таких запасных частей или расходных материалов предусмотрено </w:t>
      </w:r>
      <w:r w:rsidRPr="002A0111">
        <w:rPr>
          <w:rFonts w:ascii="Times New Roman" w:hAnsi="Times New Roman"/>
          <w:sz w:val="28"/>
          <w:szCs w:val="28"/>
        </w:rPr>
        <w:lastRenderedPageBreak/>
        <w:t>условиями гарантии, технической эксплуатационной документацией оборудования.</w:t>
      </w:r>
    </w:p>
    <w:p w:rsidR="00DE09CC" w:rsidRPr="002A0111" w:rsidRDefault="00DE09CC" w:rsidP="00DE09CC">
      <w:pPr>
        <w:spacing w:after="0" w:line="240" w:lineRule="auto"/>
        <w:ind w:firstLine="284"/>
        <w:jc w:val="both"/>
        <w:rPr>
          <w:rFonts w:ascii="Times New Roman" w:hAnsi="Times New Roman"/>
          <w:sz w:val="28"/>
          <w:szCs w:val="28"/>
        </w:rPr>
      </w:pPr>
      <w:r w:rsidRPr="002A0111">
        <w:rPr>
          <w:rFonts w:ascii="Times New Roman" w:hAnsi="Times New Roman"/>
          <w:sz w:val="28"/>
          <w:szCs w:val="28"/>
        </w:rPr>
        <w:t>12) возникла потребность в закупке услуг фиксированной и мобильной связи в связи с наличием существующей у Заказчика номерной емкости конкретного оператора связи.</w:t>
      </w:r>
    </w:p>
    <w:p w:rsidR="00DE09CC" w:rsidRPr="002A0111" w:rsidRDefault="00DE09CC" w:rsidP="00DE09CC">
      <w:pPr>
        <w:spacing w:after="0" w:line="240" w:lineRule="auto"/>
        <w:ind w:firstLine="284"/>
        <w:jc w:val="both"/>
        <w:rPr>
          <w:rFonts w:ascii="Times New Roman" w:hAnsi="Times New Roman"/>
          <w:sz w:val="28"/>
          <w:szCs w:val="28"/>
        </w:rPr>
      </w:pPr>
      <w:r w:rsidRPr="002A0111">
        <w:rPr>
          <w:rFonts w:ascii="Times New Roman" w:hAnsi="Times New Roman"/>
          <w:sz w:val="28"/>
          <w:szCs w:val="28"/>
        </w:rPr>
        <w:t>13) возникла потребность в закупке, если услуги закупаются работниками Заказчика за счет средств, полученных под отчет;</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 xml:space="preserve">14) приобретаются услуги по созданию видеороликов, видеофильмов и услуги по изготовлению фотографий; </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15) приобретаются услуги по разработке концепции стендов для выставок и услуг по производству этих стендов;</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16) приобретаются услуги по созданию и поддержанию сайта Учреждения или информационных сайтов в интересах Учреждения;</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 xml:space="preserve">17) товары, работы, услуги (дополнительная закупка), когда смена поставщика (подрядчика, исполнителя) нецелесообразна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Учреждения; непригодности товаров, работ и услуг, альтернативных рассматриваемым). </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18) закупаются товары, работы, услуги по свето-звуко-сценическому оборудованию на время проведения культурно-массовых мероприятий.</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 xml:space="preserve">19) закупаются товары, работы, услуги по проведению фейерверков, салютов. </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color w:val="1D0A03"/>
          <w:sz w:val="28"/>
          <w:szCs w:val="28"/>
        </w:rPr>
        <w:t>20) заключается договор на оказание услуг по реализации входных билетов и абонементов на посещение кино фильмов, культурно-просветительных и зрелищно-развлекательных мероприятий, форма которых утверждена в установленном порядке как бланк строгой отчетности.</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21) приобретаются услуги по осуществлению письменных и устных переводов в интересах Учреждения;</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22)</w:t>
      </w:r>
      <w:r w:rsidRPr="002A0111">
        <w:rPr>
          <w:rFonts w:ascii="Times New Roman" w:hAnsi="Times New Roman"/>
          <w:color w:val="1D0A03"/>
          <w:sz w:val="28"/>
          <w:szCs w:val="28"/>
        </w:rPr>
        <w:t xml:space="preserve"> осуществляется закупка печатных и электронных изданий (в том числе нотного материала)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r w:rsidRPr="002A0111">
        <w:rPr>
          <w:rFonts w:ascii="Times New Roman" w:hAnsi="Times New Roman"/>
          <w:sz w:val="28"/>
          <w:szCs w:val="28"/>
        </w:rPr>
        <w:t xml:space="preserve"> </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23) указанная закупка необходима для выполнения мероприятия, предусмотренных распоряжениями (постановлениями) Губернатора Свердловской области, органами местного самоуправления и срок до проведения указанных мероприятий составляет менее 30 дней;</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 xml:space="preserve">24) указанная закупка необходима для выполнения мероприятий, предусмотренных распоряжениями (постановлениями) Губернатора Свердловской области,  органами местного самоуправления, связанных с выполнением работ по строительству, реконструкции и капитальному ремонту, и срок до проведения указанных мероприятий составляет менее шести месяцев; </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 xml:space="preserve">25)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w:t>
      </w:r>
      <w:r w:rsidRPr="002A0111">
        <w:rPr>
          <w:rFonts w:ascii="Times New Roman" w:hAnsi="Times New Roman"/>
          <w:sz w:val="28"/>
          <w:szCs w:val="28"/>
        </w:rPr>
        <w:lastRenderedPageBreak/>
        <w:t>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 xml:space="preserve">26) </w:t>
      </w:r>
      <w:r w:rsidRPr="002A0111">
        <w:rPr>
          <w:rFonts w:ascii="Times New Roman" w:eastAsia="Calibri" w:hAnsi="Times New Roman"/>
          <w:sz w:val="28"/>
          <w:szCs w:val="28"/>
        </w:rPr>
        <w:t>выполнение работы по мобилизационной подготовке</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27)объект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 (запчасти к автомобилю, расходный материал, музыкальные инструменты и оборудование и т.д.);</w:t>
      </w:r>
    </w:p>
    <w:p w:rsidR="00DE09CC" w:rsidRPr="002A0111" w:rsidRDefault="00DE09CC" w:rsidP="00DE09CC">
      <w:pPr>
        <w:autoSpaceDE w:val="0"/>
        <w:autoSpaceDN w:val="0"/>
        <w:adjustRightInd w:val="0"/>
        <w:spacing w:after="0" w:line="240" w:lineRule="auto"/>
        <w:ind w:firstLine="284"/>
        <w:jc w:val="both"/>
        <w:rPr>
          <w:rFonts w:ascii="Times New Roman" w:hAnsi="Times New Roman"/>
          <w:sz w:val="28"/>
          <w:szCs w:val="28"/>
        </w:rPr>
      </w:pPr>
      <w:r w:rsidRPr="002A0111">
        <w:rPr>
          <w:rFonts w:ascii="Times New Roman" w:hAnsi="Times New Roman"/>
          <w:sz w:val="28"/>
          <w:szCs w:val="28"/>
        </w:rPr>
        <w:t>28)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Положением;</w:t>
      </w:r>
    </w:p>
    <w:p w:rsidR="00DE09CC" w:rsidRPr="002A0111" w:rsidRDefault="00DE09CC" w:rsidP="00DE09CC">
      <w:pPr>
        <w:autoSpaceDE w:val="0"/>
        <w:autoSpaceDN w:val="0"/>
        <w:adjustRightInd w:val="0"/>
        <w:spacing w:after="0" w:line="240" w:lineRule="auto"/>
        <w:jc w:val="both"/>
        <w:rPr>
          <w:rFonts w:ascii="Times New Roman" w:hAnsi="Times New Roman"/>
          <w:sz w:val="28"/>
          <w:szCs w:val="28"/>
        </w:rPr>
      </w:pPr>
      <w:r w:rsidRPr="002A0111">
        <w:rPr>
          <w:rFonts w:ascii="Times New Roman" w:hAnsi="Times New Roman"/>
          <w:sz w:val="28"/>
          <w:szCs w:val="28"/>
        </w:rPr>
        <w:t xml:space="preserve">     29)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и/или исполнения произведений Заказчиком;</w:t>
      </w:r>
    </w:p>
    <w:p w:rsidR="00DE09CC" w:rsidRPr="002A0111" w:rsidRDefault="00DE09CC" w:rsidP="00DE09CC">
      <w:pPr>
        <w:spacing w:after="0" w:line="240" w:lineRule="auto"/>
        <w:ind w:firstLine="283"/>
        <w:jc w:val="both"/>
        <w:rPr>
          <w:rFonts w:ascii="Times New Roman" w:hAnsi="Times New Roman"/>
          <w:sz w:val="28"/>
          <w:szCs w:val="28"/>
        </w:rPr>
      </w:pPr>
      <w:r w:rsidRPr="002A0111">
        <w:rPr>
          <w:rFonts w:ascii="Times New Roman" w:hAnsi="Times New Roman"/>
          <w:sz w:val="28"/>
          <w:szCs w:val="28"/>
        </w:rPr>
        <w:t>30)приобретения материальных носители, в которых выражены результаты интеллектуальной деятельности</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31) 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или исполнителя. Правила настоящего пункта распространяются на правопреемников упомянутого в настоящем пункте поставщика;</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32)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lastRenderedPageBreak/>
        <w:t xml:space="preserve">33) возникновения потребности в закупке услуг, связанных </w:t>
      </w:r>
      <w:r w:rsidRPr="002A0111">
        <w:rPr>
          <w:rFonts w:ascii="Times New Roman" w:hAnsi="Times New Roman"/>
          <w:color w:val="FF0000"/>
          <w:sz w:val="28"/>
          <w:szCs w:val="28"/>
        </w:rPr>
        <w:t xml:space="preserve"> </w:t>
      </w:r>
      <w:r w:rsidRPr="002A0111">
        <w:rPr>
          <w:rFonts w:ascii="Times New Roman" w:hAnsi="Times New Roman"/>
          <w:sz w:val="28"/>
          <w:szCs w:val="28"/>
        </w:rPr>
        <w:t>с направлением работников в</w:t>
      </w:r>
      <w:r w:rsidRPr="002A0111">
        <w:rPr>
          <w:rFonts w:ascii="Times New Roman" w:hAnsi="Times New Roman"/>
          <w:color w:val="FF0000"/>
          <w:sz w:val="28"/>
          <w:szCs w:val="28"/>
        </w:rPr>
        <w:t xml:space="preserve"> </w:t>
      </w:r>
      <w:r w:rsidRPr="002A0111">
        <w:rPr>
          <w:rFonts w:ascii="Times New Roman" w:hAnsi="Times New Roman"/>
          <w:sz w:val="28"/>
          <w:szCs w:val="28"/>
        </w:rPr>
        <w:t>служебную командировку, гостиничное обслуживание и\или наем жилого помещения,</w:t>
      </w:r>
      <w:r w:rsidRPr="002A0111">
        <w:rPr>
          <w:rFonts w:ascii="Times New Roman" w:hAnsi="Times New Roman"/>
          <w:color w:val="FF0000"/>
          <w:sz w:val="28"/>
          <w:szCs w:val="28"/>
        </w:rPr>
        <w:t xml:space="preserve"> </w:t>
      </w:r>
      <w:r w:rsidRPr="002A0111">
        <w:rPr>
          <w:rFonts w:ascii="Times New Roman" w:hAnsi="Times New Roman"/>
          <w:sz w:val="28"/>
          <w:szCs w:val="28"/>
        </w:rPr>
        <w:t>обеспечение проезда к месту служебной командировки, месту проведения указанных мероприятий и обратно, транспортное обслуживание,  в том числе  авиа и железнодорожные услуги,  обеспечение питания, рекламные услуги,  услуги связи,  медицинские услуги и прочие сопутствующие расходы);</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34)</w:t>
      </w:r>
      <w:r w:rsidRPr="002A0111">
        <w:rPr>
          <w:rFonts w:ascii="Times New Roman" w:hAnsi="Times New Roman"/>
          <w:color w:val="FF0000"/>
          <w:sz w:val="28"/>
          <w:szCs w:val="28"/>
        </w:rPr>
        <w:t xml:space="preserve"> </w:t>
      </w:r>
      <w:r w:rsidRPr="002A0111">
        <w:rPr>
          <w:rFonts w:ascii="Times New Roman" w:hAnsi="Times New Roman"/>
          <w:sz w:val="28"/>
          <w:szCs w:val="28"/>
        </w:rPr>
        <w:t>при приобретении товаров или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случаях распродаж, ликвидации имущества третьих лиц и в иных аналогичных обстоятельствах, когда такая возможность существует ограниченное время;</w:t>
      </w:r>
    </w:p>
    <w:p w:rsidR="00DE09CC" w:rsidRPr="002A0111" w:rsidRDefault="00DE09CC" w:rsidP="00DE09CC">
      <w:pPr>
        <w:spacing w:after="0" w:line="240" w:lineRule="auto"/>
        <w:ind w:firstLine="283"/>
        <w:jc w:val="both"/>
        <w:rPr>
          <w:rFonts w:ascii="Times New Roman" w:hAnsi="Times New Roman"/>
          <w:sz w:val="28"/>
          <w:szCs w:val="28"/>
        </w:rPr>
      </w:pPr>
      <w:r w:rsidRPr="002A0111">
        <w:rPr>
          <w:rFonts w:ascii="Times New Roman" w:hAnsi="Times New Roman"/>
          <w:sz w:val="28"/>
          <w:szCs w:val="28"/>
        </w:rPr>
        <w:t xml:space="preserve">35) приобретаются услуги научно – исследовательской и организационно – методической деятельности в области кинематографии, культурно-досуговой деятельности, музейной, библиотечной деятельности. </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36) заключается договор на оказание услуг по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по сохранению объекта (здания) учреждения его вспомогательных и хозяйственных блоков (в том числе структурных подразделений) на проведение научных изысканий, на оказание аналитических услуг по проектным решениям, на проведение экспертных работ в целях соблюдения сроков сдачи объекта в эксплуатацию;</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37) заключение договора на оказание услуг, подрядных работ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38)осуществление закупки на оказание услуг по сопровождению специальных программных продуктов по бухгалтерскому учету и автоматизированных информационных систем, используемых Заказчиком</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39)приобретаются услуги Российского Авторского Общества (РАО)</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40)приобретаются услуги Всемирной организации интеллектуальной собственности (ВОИС)</w:t>
      </w:r>
    </w:p>
    <w:p w:rsidR="00DE09CC" w:rsidRPr="002A0111" w:rsidRDefault="00DE09CC" w:rsidP="00DE09CC">
      <w:pPr>
        <w:pStyle w:val="ab"/>
        <w:spacing w:after="0" w:line="240" w:lineRule="auto"/>
        <w:ind w:firstLine="283"/>
        <w:jc w:val="both"/>
        <w:rPr>
          <w:rFonts w:ascii="Times New Roman" w:hAnsi="Times New Roman"/>
          <w:sz w:val="28"/>
          <w:szCs w:val="28"/>
        </w:rPr>
      </w:pPr>
      <w:r w:rsidRPr="002A0111">
        <w:rPr>
          <w:rFonts w:ascii="Times New Roman" w:hAnsi="Times New Roman"/>
          <w:sz w:val="28"/>
          <w:szCs w:val="28"/>
        </w:rPr>
        <w:t>41) приобретаются услуги оператора электронной торговой площадки;</w:t>
      </w:r>
    </w:p>
    <w:p w:rsidR="00DE09CC" w:rsidRDefault="00DE09CC" w:rsidP="00DE09CC">
      <w:pPr>
        <w:pStyle w:val="ab"/>
        <w:shd w:val="clear" w:color="auto" w:fill="auto"/>
        <w:tabs>
          <w:tab w:val="left" w:pos="1421"/>
        </w:tabs>
        <w:spacing w:after="0" w:line="240" w:lineRule="auto"/>
        <w:ind w:firstLine="283"/>
        <w:jc w:val="both"/>
        <w:rPr>
          <w:rFonts w:ascii="Times New Roman" w:hAnsi="Times New Roman"/>
          <w:sz w:val="28"/>
          <w:szCs w:val="28"/>
        </w:rPr>
      </w:pPr>
      <w:r w:rsidRPr="002A0111">
        <w:rPr>
          <w:rFonts w:ascii="Times New Roman" w:hAnsi="Times New Roman"/>
          <w:sz w:val="28"/>
          <w:szCs w:val="28"/>
        </w:rPr>
        <w:t>42)осуществление конкретной закупки товаров, работ, услуг разрешено приказом или распоряжением Заказчика;</w:t>
      </w:r>
    </w:p>
    <w:p w:rsidR="00FD19BB" w:rsidRDefault="00EF66D6" w:rsidP="00DE09CC">
      <w:pPr>
        <w:pStyle w:val="ab"/>
        <w:shd w:val="clear" w:color="auto" w:fill="auto"/>
        <w:tabs>
          <w:tab w:val="left" w:pos="1421"/>
        </w:tabs>
        <w:spacing w:after="0" w:line="240" w:lineRule="auto"/>
        <w:ind w:firstLine="283"/>
        <w:jc w:val="both"/>
        <w:rPr>
          <w:rFonts w:ascii="Times New Roman" w:hAnsi="Times New Roman"/>
          <w:sz w:val="28"/>
          <w:szCs w:val="28"/>
        </w:rPr>
      </w:pPr>
      <w:r>
        <w:rPr>
          <w:rFonts w:ascii="Times New Roman" w:hAnsi="Times New Roman"/>
          <w:sz w:val="28"/>
          <w:szCs w:val="28"/>
        </w:rPr>
        <w:t>43) приобретени</w:t>
      </w:r>
      <w:r w:rsidR="00405CC1">
        <w:rPr>
          <w:rFonts w:ascii="Times New Roman" w:hAnsi="Times New Roman"/>
          <w:sz w:val="28"/>
          <w:szCs w:val="28"/>
        </w:rPr>
        <w:t>я</w:t>
      </w:r>
      <w:r>
        <w:rPr>
          <w:rFonts w:ascii="Times New Roman" w:hAnsi="Times New Roman"/>
          <w:sz w:val="28"/>
          <w:szCs w:val="28"/>
        </w:rPr>
        <w:t xml:space="preserve"> услуг финансовой аренды (лизинга);</w:t>
      </w:r>
    </w:p>
    <w:p w:rsidR="00405CC1" w:rsidRDefault="00405CC1" w:rsidP="00DE09CC">
      <w:pPr>
        <w:pStyle w:val="ab"/>
        <w:shd w:val="clear" w:color="auto" w:fill="auto"/>
        <w:tabs>
          <w:tab w:val="left" w:pos="1421"/>
        </w:tabs>
        <w:spacing w:after="0" w:line="240" w:lineRule="auto"/>
        <w:ind w:firstLine="283"/>
        <w:jc w:val="both"/>
        <w:rPr>
          <w:rFonts w:ascii="Times New Roman" w:hAnsi="Times New Roman"/>
          <w:sz w:val="28"/>
          <w:szCs w:val="28"/>
        </w:rPr>
      </w:pPr>
      <w:r>
        <w:rPr>
          <w:rFonts w:ascii="Times New Roman" w:hAnsi="Times New Roman"/>
          <w:sz w:val="28"/>
          <w:szCs w:val="28"/>
        </w:rPr>
        <w:lastRenderedPageBreak/>
        <w:t>44) приобретения автотранспортных средств, в соответствии с Уставной деятельностью учреждения.</w:t>
      </w:r>
    </w:p>
    <w:p w:rsidR="00DE09CC" w:rsidRPr="002A0111" w:rsidRDefault="000A28BA" w:rsidP="00DE09CC">
      <w:pPr>
        <w:pStyle w:val="ab"/>
        <w:shd w:val="clear" w:color="auto" w:fill="auto"/>
        <w:tabs>
          <w:tab w:val="left" w:pos="1421"/>
        </w:tabs>
        <w:spacing w:after="0" w:line="240" w:lineRule="auto"/>
        <w:ind w:firstLine="283"/>
        <w:jc w:val="both"/>
        <w:rPr>
          <w:rFonts w:ascii="Times New Roman" w:hAnsi="Times New Roman"/>
          <w:sz w:val="28"/>
          <w:szCs w:val="28"/>
        </w:rPr>
      </w:pPr>
      <w:r>
        <w:rPr>
          <w:rFonts w:ascii="Times New Roman" w:hAnsi="Times New Roman"/>
          <w:sz w:val="28"/>
          <w:szCs w:val="28"/>
        </w:rPr>
        <w:t>4</w:t>
      </w:r>
      <w:r w:rsidR="00405CC1">
        <w:rPr>
          <w:rFonts w:ascii="Times New Roman" w:hAnsi="Times New Roman"/>
          <w:sz w:val="28"/>
          <w:szCs w:val="28"/>
        </w:rPr>
        <w:t>5</w:t>
      </w:r>
      <w:r w:rsidR="00DE09CC" w:rsidRPr="002A0111">
        <w:rPr>
          <w:rFonts w:ascii="Times New Roman" w:hAnsi="Times New Roman"/>
          <w:sz w:val="28"/>
          <w:szCs w:val="28"/>
        </w:rPr>
        <w:t>) в иных случаях, когда личность контрагента имеет решающее значение.</w:t>
      </w:r>
    </w:p>
    <w:p w:rsidR="00DE09CC" w:rsidRPr="002A0111" w:rsidRDefault="00DE09CC" w:rsidP="00DE09CC">
      <w:pPr>
        <w:pStyle w:val="ab"/>
        <w:shd w:val="clear" w:color="auto" w:fill="auto"/>
        <w:tabs>
          <w:tab w:val="left" w:pos="1478"/>
        </w:tabs>
        <w:spacing w:after="0" w:line="240" w:lineRule="auto"/>
        <w:ind w:firstLine="283"/>
        <w:jc w:val="both"/>
        <w:rPr>
          <w:rFonts w:ascii="Times New Roman" w:hAnsi="Times New Roman"/>
          <w:sz w:val="28"/>
          <w:szCs w:val="28"/>
        </w:rPr>
      </w:pPr>
      <w:r w:rsidRPr="002A0111">
        <w:rPr>
          <w:rFonts w:ascii="Times New Roman" w:hAnsi="Times New Roman"/>
          <w:sz w:val="28"/>
          <w:szCs w:val="28"/>
        </w:rPr>
        <w:t>6.2 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p>
    <w:p w:rsidR="00DE09CC" w:rsidRPr="002A0111" w:rsidRDefault="00DE09CC" w:rsidP="00DE09CC">
      <w:pPr>
        <w:pStyle w:val="ab"/>
        <w:shd w:val="clear" w:color="auto" w:fill="auto"/>
        <w:tabs>
          <w:tab w:val="left" w:pos="1416"/>
        </w:tabs>
        <w:spacing w:after="0" w:line="240" w:lineRule="auto"/>
        <w:ind w:firstLine="283"/>
        <w:jc w:val="both"/>
        <w:rPr>
          <w:rFonts w:ascii="Times New Roman" w:hAnsi="Times New Roman"/>
          <w:sz w:val="28"/>
          <w:szCs w:val="28"/>
        </w:rPr>
      </w:pPr>
      <w:bookmarkStart w:id="72" w:name="bookmark27"/>
      <w:r w:rsidRPr="002A0111">
        <w:rPr>
          <w:rFonts w:ascii="Times New Roman" w:hAnsi="Times New Roman"/>
          <w:sz w:val="28"/>
          <w:szCs w:val="28"/>
        </w:rPr>
        <w:t>6.3.Заказчик размещает на официальном сайте, на сайте Заказчика, сведения о проведении закупки у единственного поставщика в соответствии с п.4.5 настоящего Положения.</w:t>
      </w:r>
      <w:bookmarkEnd w:id="72"/>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6.4.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1"/>
        <w:rPr>
          <w:rFonts w:ascii="Times New Roman" w:hAnsi="Times New Roman"/>
          <w:b/>
          <w:sz w:val="28"/>
          <w:szCs w:val="28"/>
        </w:rPr>
      </w:pPr>
      <w:r w:rsidRPr="002A0111">
        <w:rPr>
          <w:rFonts w:ascii="Times New Roman" w:hAnsi="Times New Roman"/>
          <w:b/>
          <w:sz w:val="28"/>
          <w:szCs w:val="28"/>
        </w:rPr>
        <w:t>7. Порядок заключения и исполнения договора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7.1. Договор заключается Заказчиком в порядке, установленном настоящим Положением, с учетом положений действующего законодательства.</w:t>
      </w:r>
    </w:p>
    <w:p w:rsidR="005F4FAD" w:rsidRPr="002A0111" w:rsidRDefault="005F4FAD" w:rsidP="005F4FAD">
      <w:pPr>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xml:space="preserve">Заказчик направляет проект договора Победителю в сроки, указанные настоящим Положением, с момента опубликования протокола на сайте. В случае проведения закупок в электронной форме заключение договора осуществляется в соответствии с регламентом ЭТП.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7.2. Договор с победителем конкурса (единственным участником) заключается Заказчиком в следующем порядке.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7.3. Договор с победителем аукциона (единственным участником) заключается Заказчиком в следующем порядке.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Заказчик передает</w:t>
      </w:r>
      <w:r w:rsidR="00646F72" w:rsidRPr="002A0111">
        <w:rPr>
          <w:rFonts w:ascii="Times New Roman" w:hAnsi="Times New Roman"/>
          <w:sz w:val="28"/>
          <w:szCs w:val="28"/>
        </w:rPr>
        <w:t xml:space="preserve"> (либо направляет через Оператора электронной площадки)</w:t>
      </w:r>
      <w:r w:rsidRPr="002A0111">
        <w:rPr>
          <w:rFonts w:ascii="Times New Roman" w:hAnsi="Times New Roman"/>
          <w:sz w:val="28"/>
          <w:szCs w:val="28"/>
        </w:rPr>
        <w:t xml:space="preserve"> победителю аукциона подписанный </w:t>
      </w:r>
      <w:r w:rsidR="00646F72" w:rsidRPr="002A0111">
        <w:rPr>
          <w:rFonts w:ascii="Times New Roman" w:hAnsi="Times New Roman"/>
          <w:sz w:val="28"/>
          <w:szCs w:val="28"/>
        </w:rPr>
        <w:t>(</w:t>
      </w:r>
      <w:r w:rsidRPr="002A0111">
        <w:rPr>
          <w:rFonts w:ascii="Times New Roman" w:hAnsi="Times New Roman"/>
          <w:sz w:val="28"/>
          <w:szCs w:val="28"/>
        </w:rPr>
        <w:t>скрепленный печатью</w:t>
      </w:r>
      <w:r w:rsidR="00646F72" w:rsidRPr="002A0111">
        <w:rPr>
          <w:rFonts w:ascii="Times New Roman" w:hAnsi="Times New Roman"/>
          <w:sz w:val="28"/>
          <w:szCs w:val="28"/>
        </w:rPr>
        <w:t>)</w:t>
      </w:r>
      <w:r w:rsidRPr="002A0111">
        <w:rPr>
          <w:rFonts w:ascii="Times New Roman" w:hAnsi="Times New Roman"/>
          <w:sz w:val="28"/>
          <w:szCs w:val="28"/>
        </w:rPr>
        <w:t xml:space="preserve"> договор в течение трех дней со дня подписания протокола </w:t>
      </w:r>
      <w:r w:rsidR="00716784" w:rsidRPr="002A0111">
        <w:rPr>
          <w:rFonts w:ascii="Times New Roman" w:hAnsi="Times New Roman"/>
          <w:sz w:val="28"/>
          <w:szCs w:val="28"/>
        </w:rPr>
        <w:t>подведения итогов</w:t>
      </w:r>
      <w:r w:rsidRPr="002A0111">
        <w:rPr>
          <w:rFonts w:ascii="Times New Roman" w:hAnsi="Times New Roman"/>
          <w:sz w:val="28"/>
          <w:szCs w:val="28"/>
        </w:rPr>
        <w:t xml:space="preserve"> аукциона.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Победитель аукциона (единственный участник) в течение пяти дней со дня </w:t>
      </w:r>
      <w:r w:rsidRPr="002A0111">
        <w:rPr>
          <w:rFonts w:ascii="Times New Roman" w:hAnsi="Times New Roman"/>
          <w:sz w:val="28"/>
          <w:szCs w:val="28"/>
        </w:rPr>
        <w:lastRenderedPageBreak/>
        <w:t>получения договора подписывает договор, скрепляет его печатью (за исключением физического лица) и возвращает Заказчику.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7.4. Договор с победителем запроса коммерческих предложений (единственным участником) заключается Заказчиком в следующем порядке.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7.5. Договор с победителем запроса котировок (единственным участником) заключается Заказчиком в следующем порядке.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7.6. Договор с единственным поставщиком заключается в следующем порядке.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Договор заключается на согласованных сторонами условиях.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Заказчик передает единственному поставщику оформленный, подписанный и скрепленный печатью договор.</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Единственный поставщик в течение 10 дней со дня получения договора, если иной срок не установлен действующим законодательством РФ, подписывает договор, скрепляет его печатью (за исключением физического лица) и возвращает Заказчику.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Единственный поставщик, по своему желанию, может передать Заказчику оформленный, подписанный и скрепленный печатью договор на подписание Заказчику в указанные в данном пункте сроки.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bookmarkStart w:id="73" w:name="Par253"/>
      <w:bookmarkEnd w:id="73"/>
      <w:r w:rsidRPr="002A0111">
        <w:rPr>
          <w:rFonts w:ascii="Times New Roman" w:hAnsi="Times New Roman"/>
          <w:sz w:val="28"/>
          <w:szCs w:val="28"/>
        </w:rPr>
        <w:t xml:space="preserve">7.7. </w:t>
      </w:r>
      <w:r w:rsidR="005F4FAD" w:rsidRPr="002A0111">
        <w:rPr>
          <w:rFonts w:ascii="Times New Roman" w:hAnsi="Times New Roman"/>
          <w:sz w:val="28"/>
          <w:szCs w:val="28"/>
        </w:rPr>
        <w:t>Победителем в течение трех рабочих дней после получения проекта договора может быть направлен протокол разногласий на проект договора. В случае проведения закупок в электронной форме Победителем через ЭТП может быть направлен протокол разногласий на проект договора в сроки, установленные регламентом ЭТП, и в порядке, установленном регламентом ЭТП.</w:t>
      </w:r>
      <w:r w:rsidR="005F4FAD" w:rsidRPr="002A0111">
        <w:rPr>
          <w:rFonts w:ascii="Times New Roman" w:hAnsi="Times New Roman"/>
          <w:sz w:val="24"/>
          <w:szCs w:val="24"/>
        </w:rPr>
        <w:t xml:space="preserve"> </w:t>
      </w:r>
      <w:r w:rsidRPr="002A0111">
        <w:rPr>
          <w:rFonts w:ascii="Times New Roman" w:hAnsi="Times New Roman"/>
          <w:sz w:val="28"/>
          <w:szCs w:val="28"/>
        </w:rPr>
        <w:t xml:space="preserve">Протокол </w:t>
      </w:r>
      <w:r w:rsidRPr="002A0111">
        <w:rPr>
          <w:rFonts w:ascii="Times New Roman" w:hAnsi="Times New Roman"/>
          <w:sz w:val="28"/>
          <w:szCs w:val="28"/>
        </w:rPr>
        <w:lastRenderedPageBreak/>
        <w:t>разногласий оформляется в письменном виде и должен содержать следующие сведения:</w:t>
      </w:r>
      <w:r w:rsidR="00226DA9" w:rsidRPr="002A0111">
        <w:rPr>
          <w:rFonts w:ascii="Times New Roman" w:hAnsi="Times New Roman"/>
          <w:sz w:val="28"/>
          <w:szCs w:val="28"/>
        </w:rPr>
        <w:t xml:space="preserve">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 месте, дате и времени его составления;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 наименовании предмета закупки и номера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53" w:history="1">
        <w:r w:rsidRPr="002A0111">
          <w:rPr>
            <w:rFonts w:ascii="Times New Roman" w:hAnsi="Times New Roman"/>
            <w:sz w:val="28"/>
            <w:szCs w:val="28"/>
          </w:rPr>
          <w:t>п. 7.7</w:t>
        </w:r>
      </w:hyperlink>
      <w:r w:rsidRPr="002A0111">
        <w:rPr>
          <w:rFonts w:ascii="Times New Roman" w:hAnsi="Times New Roman"/>
          <w:sz w:val="28"/>
          <w:szCs w:val="28"/>
        </w:rPr>
        <w:t xml:space="preserve"> 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Протокол подписывается участником закупки и в тот же день направляется Заказчику.</w:t>
      </w:r>
    </w:p>
    <w:p w:rsidR="00DE09CC" w:rsidRPr="002A0111" w:rsidRDefault="005F4FAD" w:rsidP="0017711C">
      <w:pPr>
        <w:tabs>
          <w:tab w:val="left" w:pos="709"/>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xml:space="preserve">Заказчик обязан в течение </w:t>
      </w:r>
      <w:r w:rsidR="0017711C" w:rsidRPr="002A0111">
        <w:rPr>
          <w:rFonts w:ascii="Times New Roman" w:hAnsi="Times New Roman"/>
          <w:sz w:val="28"/>
          <w:szCs w:val="28"/>
        </w:rPr>
        <w:t>трех</w:t>
      </w:r>
      <w:r w:rsidRPr="002A0111">
        <w:rPr>
          <w:rFonts w:ascii="Times New Roman" w:hAnsi="Times New Roman"/>
          <w:sz w:val="28"/>
          <w:szCs w:val="28"/>
        </w:rPr>
        <w:t xml:space="preserve">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До рассмотрения протокола разногласий, победитель вправе отозвать протокол разногласий полностью либо частично. В случае проведения закупок в электронной форме сроки рассмотрения протокола разногласий и направления  внесенных изменений в проект договора, либо мотивированное решение об отказе от внесения изменений в проект договора устанавливаются регламентом ЭТП.</w:t>
      </w:r>
      <w:r w:rsidR="0017711C" w:rsidRPr="002A0111">
        <w:rPr>
          <w:rFonts w:ascii="Times New Roman" w:hAnsi="Times New Roman"/>
          <w:sz w:val="28"/>
          <w:szCs w:val="28"/>
        </w:rPr>
        <w:t xml:space="preserve"> </w:t>
      </w:r>
      <w:r w:rsidR="00DE09CC" w:rsidRPr="002A0111">
        <w:rPr>
          <w:rFonts w:ascii="Times New Roman" w:hAnsi="Times New Roman"/>
          <w:sz w:val="28"/>
          <w:szCs w:val="28"/>
        </w:rPr>
        <w:t xml:space="preserve">Информация об этом вместе с данным протоколом размещается в ЕИС и сайте Заказчика в соответствии с </w:t>
      </w:r>
      <w:hyperlink w:anchor="Par113" w:history="1">
        <w:r w:rsidR="00DE09CC" w:rsidRPr="002A0111">
          <w:rPr>
            <w:rFonts w:ascii="Times New Roman" w:hAnsi="Times New Roman"/>
            <w:sz w:val="28"/>
            <w:szCs w:val="28"/>
          </w:rPr>
          <w:t>п. 1.4.4</w:t>
        </w:r>
      </w:hyperlink>
      <w:r w:rsidR="00DE09CC" w:rsidRPr="002A0111">
        <w:rPr>
          <w:rFonts w:ascii="Times New Roman" w:hAnsi="Times New Roman"/>
          <w:sz w:val="28"/>
          <w:szCs w:val="28"/>
        </w:rPr>
        <w:t xml:space="preserve"> настоящего Положения.</w:t>
      </w:r>
    </w:p>
    <w:p w:rsidR="0017711C" w:rsidRPr="002A0111" w:rsidRDefault="0017711C" w:rsidP="0017711C">
      <w:pPr>
        <w:pStyle w:val="a4"/>
        <w:tabs>
          <w:tab w:val="left" w:pos="709"/>
        </w:tabs>
        <w:spacing w:after="0" w:line="240" w:lineRule="auto"/>
        <w:ind w:left="0" w:firstLine="709"/>
        <w:jc w:val="both"/>
        <w:rPr>
          <w:rFonts w:ascii="Times New Roman" w:hAnsi="Times New Roman"/>
          <w:sz w:val="28"/>
          <w:szCs w:val="28"/>
        </w:rPr>
      </w:pPr>
      <w:bookmarkStart w:id="74" w:name="Par261"/>
      <w:bookmarkEnd w:id="74"/>
      <w:r w:rsidRPr="002A0111">
        <w:rPr>
          <w:rFonts w:ascii="Times New Roman" w:hAnsi="Times New Roman"/>
          <w:sz w:val="28"/>
          <w:szCs w:val="28"/>
        </w:rPr>
        <w:t xml:space="preserve">В случае отсутствия разногласий по проекту договора либо после завершения процедуры урегулирования разногласий по проекту договора, Победитель закупки направляет Заказчику подписанный договор в двух идентичных экземплярах в течение двух рабочих дней. В случае проведения закупок в электронной форме, Победитель направляет Заказчику подписанный договор в порядке, установленном регламентом ЭТП. </w:t>
      </w:r>
    </w:p>
    <w:p w:rsidR="0017711C" w:rsidRPr="002A0111" w:rsidRDefault="0017711C" w:rsidP="0017711C">
      <w:pPr>
        <w:pStyle w:val="a4"/>
        <w:tabs>
          <w:tab w:val="left" w:pos="709"/>
        </w:tabs>
        <w:spacing w:after="0" w:line="240" w:lineRule="auto"/>
        <w:ind w:left="0" w:firstLine="709"/>
        <w:jc w:val="both"/>
        <w:rPr>
          <w:rFonts w:ascii="Times New Roman" w:hAnsi="Times New Roman"/>
          <w:sz w:val="28"/>
          <w:szCs w:val="28"/>
        </w:rPr>
      </w:pPr>
      <w:r w:rsidRPr="002A0111">
        <w:rPr>
          <w:rFonts w:ascii="Times New Roman" w:hAnsi="Times New Roman"/>
          <w:sz w:val="28"/>
          <w:szCs w:val="28"/>
        </w:rPr>
        <w:t>Договор может быть заключен не ранее чем через 10 дней и не позднее чем через 20 дней со дня со дня опубликования на сайте протокола о результатах закупки.</w:t>
      </w:r>
    </w:p>
    <w:p w:rsidR="0017711C" w:rsidRPr="002A0111" w:rsidRDefault="0017711C" w:rsidP="0017711C">
      <w:pPr>
        <w:tabs>
          <w:tab w:val="left" w:pos="709"/>
        </w:tabs>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Одновременно с подписанным договором Победитель направляет в адрес Заказчика следующие документы:</w:t>
      </w:r>
    </w:p>
    <w:p w:rsidR="0017711C" w:rsidRPr="002A0111" w:rsidRDefault="0017711C" w:rsidP="0017711C">
      <w:pPr>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документ, подтверждающий полномочия лица на подписание договора, за исключением случаев, если такой документ представлялся в составе заявки на участие в закупке;</w:t>
      </w:r>
    </w:p>
    <w:p w:rsidR="0017711C" w:rsidRPr="002A0111" w:rsidRDefault="0017711C" w:rsidP="0017711C">
      <w:pPr>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обеспечение исполнения договора в рамках раздела 16 настоящего Положения (если обеспечение договора предусмотрено документацией о закупке);</w:t>
      </w:r>
    </w:p>
    <w:p w:rsidR="0017711C" w:rsidRPr="002A0111" w:rsidRDefault="0017711C" w:rsidP="0017711C">
      <w:pPr>
        <w:autoSpaceDE w:val="0"/>
        <w:autoSpaceDN w:val="0"/>
        <w:adjustRightInd w:val="0"/>
        <w:spacing w:after="0" w:line="240" w:lineRule="auto"/>
        <w:ind w:firstLine="709"/>
        <w:jc w:val="both"/>
        <w:rPr>
          <w:rFonts w:ascii="Times New Roman" w:hAnsi="Times New Roman"/>
          <w:sz w:val="28"/>
          <w:szCs w:val="28"/>
        </w:rPr>
      </w:pPr>
      <w:r w:rsidRPr="002A0111">
        <w:rPr>
          <w:rFonts w:ascii="Times New Roman" w:hAnsi="Times New Roman"/>
          <w:sz w:val="28"/>
          <w:szCs w:val="28"/>
        </w:rPr>
        <w:t xml:space="preserve">В случае ненаправления Заказчику в установленные настоящим Положением сроки подписанного договора, а также документов, предусмотренных п. 7.7. настоящего Положения, победитель процедуры закупки считается уклонившимся от подписания договора.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7.8. Заказчик обязан отказаться от заключения договора с участником закупки, с </w:t>
      </w:r>
      <w:r w:rsidRPr="002A0111">
        <w:rPr>
          <w:rFonts w:ascii="Times New Roman" w:hAnsi="Times New Roman"/>
          <w:sz w:val="28"/>
          <w:szCs w:val="28"/>
        </w:rPr>
        <w:lastRenderedPageBreak/>
        <w:t>которым в соответствии с настоящим Положением заключается договор, если установлен хотя бы один из фактов: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несоответствие участника закупки хотя бы одному из предусмотренных п. 1.9.1 настоящего Положения требований</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3)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непредставление надлежащего обеспечение исполнения договора.</w:t>
      </w:r>
    </w:p>
    <w:p w:rsidR="00DE09CC" w:rsidRPr="002A0111" w:rsidRDefault="00DE09CC" w:rsidP="00DE09CC">
      <w:pPr>
        <w:tabs>
          <w:tab w:val="left" w:pos="540"/>
          <w:tab w:val="left" w:pos="900"/>
        </w:tabs>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При этом участник закупки признается уклонившимся от заключения договора. </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7.9. Не позднее одного рабочего дня, следующего за днем установления фактов, которые указаны в </w:t>
      </w:r>
      <w:hyperlink w:anchor="Par261" w:history="1">
        <w:r w:rsidRPr="002A0111">
          <w:rPr>
            <w:rFonts w:ascii="Times New Roman" w:hAnsi="Times New Roman"/>
            <w:sz w:val="28"/>
            <w:szCs w:val="28"/>
          </w:rPr>
          <w:t>п. 7.8</w:t>
        </w:r>
      </w:hyperlink>
      <w:r w:rsidRPr="002A0111">
        <w:rPr>
          <w:rFonts w:ascii="Times New Roman" w:hAnsi="Times New Roman"/>
          <w:sz w:val="28"/>
          <w:szCs w:val="28"/>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 месте, дате и времени его составления;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 лице, с которым Заказчик отказывается заключить договор;</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ЕИС в течение трех дней после дня его подписания.</w:t>
      </w:r>
    </w:p>
    <w:p w:rsidR="00DE09CC" w:rsidRPr="002A0111" w:rsidRDefault="00DE09CC" w:rsidP="00DE09CC">
      <w:pPr>
        <w:tabs>
          <w:tab w:val="left" w:pos="540"/>
          <w:tab w:val="left" w:pos="900"/>
        </w:tabs>
        <w:spacing w:after="0" w:line="240" w:lineRule="auto"/>
        <w:ind w:right="-284" w:firstLine="283"/>
        <w:jc w:val="both"/>
        <w:rPr>
          <w:rFonts w:ascii="Times New Roman" w:hAnsi="Times New Roman"/>
          <w:sz w:val="28"/>
          <w:szCs w:val="28"/>
        </w:rPr>
      </w:pPr>
      <w:bookmarkStart w:id="75" w:name="Par275"/>
      <w:bookmarkEnd w:id="75"/>
      <w:r w:rsidRPr="002A0111">
        <w:rPr>
          <w:rFonts w:ascii="Times New Roman" w:hAnsi="Times New Roman"/>
          <w:sz w:val="28"/>
          <w:szCs w:val="28"/>
        </w:rPr>
        <w:t>7.10.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закупочной  документации). Заказчик вправе заключить договор с участником закупки, заявке на участие в закупке которого присвоен следующий порядковый номер либо по решению комиссии по закупке избрать иной приемлемый способ закупки в соответствии с настоящим Положением.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7.11. Договор с участником </w:t>
      </w:r>
      <w:r w:rsidR="0017711C" w:rsidRPr="002A0111">
        <w:rPr>
          <w:rFonts w:ascii="Times New Roman" w:hAnsi="Times New Roman"/>
          <w:sz w:val="28"/>
          <w:szCs w:val="28"/>
        </w:rPr>
        <w:t>закупки</w:t>
      </w:r>
      <w:r w:rsidRPr="002A0111">
        <w:rPr>
          <w:rFonts w:ascii="Times New Roman" w:hAnsi="Times New Roman"/>
          <w:sz w:val="28"/>
          <w:szCs w:val="28"/>
        </w:rPr>
        <w:t>, заявке которого присвоен второй номер, заключается Заказчиком в следующем порядке.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В течение пяти дней со дня размещения в ЕИС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w:t>
      </w:r>
      <w:r w:rsidRPr="002A0111">
        <w:rPr>
          <w:rFonts w:ascii="Times New Roman" w:hAnsi="Times New Roman"/>
          <w:sz w:val="28"/>
          <w:szCs w:val="28"/>
        </w:rPr>
        <w:lastRenderedPageBreak/>
        <w:t>договор.</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7.12. Договор с участником аукциона, который сделал предпоследнее предложение о цене договора, заключается Заказчиком в следующем порядке.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течение трех дней со дня размещения в ЕИС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7.13.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течение пяти дней со дня размещения в ЕИС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bookmarkStart w:id="76" w:name="Par287"/>
      <w:bookmarkEnd w:id="76"/>
      <w:r w:rsidRPr="002A0111">
        <w:rPr>
          <w:rFonts w:ascii="Times New Roman" w:hAnsi="Times New Roman"/>
          <w:sz w:val="28"/>
          <w:szCs w:val="28"/>
        </w:rPr>
        <w:t>7.14.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В течение трех дней со дня размещения в ЕИС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Участник запроса котировок, предложение которого о цене договора является следующим после предложенного победителем, в течение пяти дней со дня </w:t>
      </w:r>
      <w:r w:rsidRPr="002A0111">
        <w:rPr>
          <w:rFonts w:ascii="Times New Roman" w:hAnsi="Times New Roman"/>
          <w:sz w:val="28"/>
          <w:szCs w:val="28"/>
        </w:rPr>
        <w:lastRenderedPageBreak/>
        <w:t>получения договора подписывает его, скрепляет печатью (за исключением физического лица) и возвращает Заказчику.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7.15. Цена договора является твердой и может изменяться только в следующих случаях:</w:t>
      </w:r>
    </w:p>
    <w:p w:rsidR="00DE09CC" w:rsidRPr="002A0111" w:rsidRDefault="00DE09CC" w:rsidP="00DE09CC">
      <w:pPr>
        <w:widowControl w:val="0"/>
        <w:tabs>
          <w:tab w:val="left" w:pos="567"/>
        </w:tabs>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DE09CC" w:rsidRPr="002A0111" w:rsidRDefault="00DE09CC" w:rsidP="00DE09CC">
      <w:pPr>
        <w:tabs>
          <w:tab w:val="left" w:pos="540"/>
          <w:tab w:val="left" w:pos="567"/>
          <w:tab w:val="left" w:pos="900"/>
        </w:tabs>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ab/>
        <w:t>2) при увеличении объема закупаемых товаров, работ, услуг по соглашению сторон. При этом первоначальная договора цена изменяется соответственно изменяемому объему товаров (работ, услуг), но не более чем на десять процентов;</w:t>
      </w:r>
    </w:p>
    <w:p w:rsidR="00DE09CC" w:rsidRPr="002A0111" w:rsidRDefault="00DE09CC" w:rsidP="00DE09CC">
      <w:pPr>
        <w:tabs>
          <w:tab w:val="left" w:pos="540"/>
          <w:tab w:val="left" w:pos="567"/>
          <w:tab w:val="left" w:pos="900"/>
        </w:tabs>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ab/>
        <w:t>3) а при внесении соответствующих изменений в договор в связи с сокращением объема закупаемых товаров, работ, услуг. В данном случае Заказчик обязан уменьшить цену договора соответственно изменяемому объему товаров (работ, услуг) но не более чем на десять процентов;</w:t>
      </w:r>
    </w:p>
    <w:p w:rsidR="00DE09CC" w:rsidRPr="002A0111" w:rsidRDefault="00DE09CC" w:rsidP="00DE09CC">
      <w:pPr>
        <w:tabs>
          <w:tab w:val="left" w:pos="540"/>
          <w:tab w:val="left" w:pos="567"/>
          <w:tab w:val="left" w:pos="900"/>
        </w:tabs>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4) в случае изменения в соответствии с законодательством Российской Федерации регулируемых государством цен (тарифов);</w:t>
      </w:r>
    </w:p>
    <w:p w:rsidR="00DE09CC" w:rsidRPr="002A0111" w:rsidRDefault="00DE09CC" w:rsidP="00DE09CC">
      <w:pPr>
        <w:widowControl w:val="0"/>
        <w:tabs>
          <w:tab w:val="left" w:pos="567"/>
        </w:tabs>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5) в случае заключения договора энергоснабжения или купли-продажи электрической энергии с гарантирующим поставщиком электрической энергии.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ЕИС и сайте Заказчика информацию об измененных условиях договора.</w:t>
      </w:r>
    </w:p>
    <w:p w:rsidR="00DE09CC" w:rsidRPr="002A0111" w:rsidRDefault="00DE09CC" w:rsidP="00DE09CC">
      <w:pPr>
        <w:tabs>
          <w:tab w:val="left" w:pos="540"/>
          <w:tab w:val="left" w:pos="900"/>
        </w:tabs>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7.17. Заказчик по согласованию с участником закупки при заключении и исполнении договора вправе изменить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7.18.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7.19.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lastRenderedPageBreak/>
        <w:t>7.20.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7.21.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7.22.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7.23.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7.24.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7.25.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1" w:history="1">
        <w:r w:rsidRPr="002A0111">
          <w:rPr>
            <w:rFonts w:ascii="Times New Roman" w:hAnsi="Times New Roman"/>
            <w:sz w:val="28"/>
            <w:szCs w:val="28"/>
          </w:rPr>
          <w:t>кодексом</w:t>
        </w:r>
      </w:hyperlink>
      <w:r w:rsidRPr="002A0111">
        <w:rPr>
          <w:rFonts w:ascii="Times New Roman" w:hAnsi="Times New Roman"/>
          <w:sz w:val="28"/>
          <w:szCs w:val="28"/>
        </w:rPr>
        <w:t xml:space="preserve"> РФ.</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7.26.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75" w:history="1">
        <w:r w:rsidRPr="002A0111">
          <w:rPr>
            <w:rFonts w:ascii="Times New Roman" w:hAnsi="Times New Roman"/>
            <w:sz w:val="28"/>
            <w:szCs w:val="28"/>
          </w:rPr>
          <w:t>п. п. 7.11</w:t>
        </w:r>
      </w:hyperlink>
      <w:r w:rsidRPr="002A0111">
        <w:rPr>
          <w:rFonts w:ascii="Times New Roman" w:hAnsi="Times New Roman"/>
          <w:sz w:val="28"/>
          <w:szCs w:val="28"/>
        </w:rPr>
        <w:t xml:space="preserve"> - </w:t>
      </w:r>
      <w:hyperlink w:anchor="Par287" w:history="1">
        <w:r w:rsidRPr="002A0111">
          <w:rPr>
            <w:rFonts w:ascii="Times New Roman" w:hAnsi="Times New Roman"/>
            <w:sz w:val="28"/>
            <w:szCs w:val="28"/>
          </w:rPr>
          <w:t>7.14</w:t>
        </w:r>
      </w:hyperlink>
      <w:r w:rsidRPr="002A0111">
        <w:rPr>
          <w:rFonts w:ascii="Times New Roman" w:hAnsi="Times New Roman"/>
          <w:sz w:val="28"/>
          <w:szCs w:val="28"/>
        </w:rPr>
        <w:t xml:space="preserve"> </w:t>
      </w:r>
      <w:r w:rsidRPr="002A0111">
        <w:rPr>
          <w:rFonts w:ascii="Times New Roman" w:hAnsi="Times New Roman"/>
          <w:sz w:val="28"/>
          <w:szCs w:val="28"/>
        </w:rPr>
        <w:lastRenderedPageBreak/>
        <w:t>настоящего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center"/>
        <w:outlineLvl w:val="0"/>
        <w:rPr>
          <w:rFonts w:ascii="Times New Roman" w:hAnsi="Times New Roman"/>
          <w:b/>
          <w:sz w:val="28"/>
          <w:szCs w:val="28"/>
        </w:rPr>
      </w:pPr>
      <w:bookmarkStart w:id="77" w:name="Par957"/>
      <w:bookmarkEnd w:id="77"/>
      <w:r w:rsidRPr="002A0111">
        <w:rPr>
          <w:rFonts w:ascii="Times New Roman" w:hAnsi="Times New Roman"/>
          <w:b/>
          <w:sz w:val="28"/>
          <w:szCs w:val="28"/>
        </w:rPr>
        <w:t>8. Заключительные положения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8.2. Контроль за соблюдением процедур закупок осуществляется в порядке, установленном законодательством РФ.</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8.3. За нарушение требований настоящего Положения виновные лица несут ответственность в соответствии с законодательством РФ.</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8.4. Участник закупки вправе обжаловать в судебном порядке действия (бездействие) Заказчика при закупке товаров, работ, услуг.</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1) неразмещения в ЕИС Положения о закупке, изменений, вносимых в настоящее Положение, информации о закупке, подлежащей в соответствии с настоящим Положением размещению в ЕИС, или нарушения сроков такого размещения;</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2) предъявления к участникам закупки требования о представлении документов, не предусмотренных документацией о закупке;</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3) осуществления Заказчиком закупки товаров, работ, услуг в отсутствие размещенного в ЕИС настоящего Положения о закупке и без применения положений </w:t>
      </w:r>
      <w:hyperlink r:id="rId42" w:history="1">
        <w:r w:rsidRPr="002A0111">
          <w:rPr>
            <w:rFonts w:ascii="Times New Roman" w:hAnsi="Times New Roman"/>
            <w:sz w:val="28"/>
            <w:szCs w:val="28"/>
          </w:rPr>
          <w:t>Закона</w:t>
        </w:r>
      </w:hyperlink>
      <w:r w:rsidRPr="002A0111">
        <w:rPr>
          <w:rFonts w:ascii="Times New Roman" w:hAnsi="Times New Roman"/>
          <w:sz w:val="28"/>
          <w:szCs w:val="28"/>
        </w:rPr>
        <w:t xml:space="preserve"> N 44-ФЗ.</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DE09CC" w:rsidRPr="002A0111"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8.7.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DE09CC" w:rsidRPr="00D81D7A" w:rsidRDefault="00DE09CC" w:rsidP="00DE09CC">
      <w:pPr>
        <w:widowControl w:val="0"/>
        <w:autoSpaceDE w:val="0"/>
        <w:autoSpaceDN w:val="0"/>
        <w:adjustRightInd w:val="0"/>
        <w:spacing w:after="0" w:line="240" w:lineRule="auto"/>
        <w:ind w:right="-284" w:firstLine="283"/>
        <w:jc w:val="both"/>
        <w:rPr>
          <w:rFonts w:ascii="Times New Roman" w:hAnsi="Times New Roman"/>
          <w:sz w:val="28"/>
          <w:szCs w:val="28"/>
        </w:rPr>
      </w:pPr>
      <w:r w:rsidRPr="002A0111">
        <w:rPr>
          <w:rFonts w:ascii="Times New Roman" w:hAnsi="Times New Roman"/>
          <w:sz w:val="28"/>
          <w:szCs w:val="28"/>
        </w:rPr>
        <w:t xml:space="preserve">8.8. Все документы, ранее регламентирующие закупочную деятельность </w:t>
      </w:r>
      <w:r w:rsidRPr="002A0111">
        <w:rPr>
          <w:rFonts w:ascii="Times New Roman" w:hAnsi="Times New Roman"/>
          <w:sz w:val="28"/>
          <w:szCs w:val="28"/>
        </w:rPr>
        <w:lastRenderedPageBreak/>
        <w:t>Заказчика, теряют силу и являются недействительными со дня утверждения настоящего Положения.</w:t>
      </w:r>
    </w:p>
    <w:p w:rsidR="0024697E" w:rsidRDefault="0024697E"/>
    <w:p w:rsidR="004600B4" w:rsidRDefault="004600B4"/>
    <w:sectPr w:rsidR="004600B4" w:rsidSect="00556B29">
      <w:footerReference w:type="default" r:id="rId43"/>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43" w:rsidRDefault="006E0543" w:rsidP="008F3417">
      <w:pPr>
        <w:spacing w:after="0" w:line="240" w:lineRule="auto"/>
      </w:pPr>
      <w:r>
        <w:separator/>
      </w:r>
    </w:p>
  </w:endnote>
  <w:endnote w:type="continuationSeparator" w:id="0">
    <w:p w:rsidR="006E0543" w:rsidRDefault="006E0543" w:rsidP="008F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465106"/>
      <w:docPartObj>
        <w:docPartGallery w:val="Page Numbers (Bottom of Page)"/>
        <w:docPartUnique/>
      </w:docPartObj>
    </w:sdtPr>
    <w:sdtContent>
      <w:p w:rsidR="00AB7F97" w:rsidRDefault="00AB7F97">
        <w:pPr>
          <w:pStyle w:val="af2"/>
          <w:jc w:val="right"/>
        </w:pPr>
        <w:r>
          <w:fldChar w:fldCharType="begin"/>
        </w:r>
        <w:r>
          <w:instrText>PAGE   \* MERGEFORMAT</w:instrText>
        </w:r>
        <w:r>
          <w:fldChar w:fldCharType="separate"/>
        </w:r>
        <w:r w:rsidR="000E2A03">
          <w:rPr>
            <w:noProof/>
          </w:rPr>
          <w:t>20</w:t>
        </w:r>
        <w:r>
          <w:fldChar w:fldCharType="end"/>
        </w:r>
      </w:p>
    </w:sdtContent>
  </w:sdt>
  <w:p w:rsidR="00AB7F97" w:rsidRDefault="00AB7F9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43" w:rsidRDefault="006E0543" w:rsidP="008F3417">
      <w:pPr>
        <w:spacing w:after="0" w:line="240" w:lineRule="auto"/>
      </w:pPr>
      <w:r>
        <w:separator/>
      </w:r>
    </w:p>
  </w:footnote>
  <w:footnote w:type="continuationSeparator" w:id="0">
    <w:p w:rsidR="006E0543" w:rsidRDefault="006E0543" w:rsidP="008F3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B"/>
    <w:multiLevelType w:val="multilevel"/>
    <w:tmpl w:val="EC5C4848"/>
    <w:lvl w:ilvl="0">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E946DC"/>
    <w:multiLevelType w:val="multilevel"/>
    <w:tmpl w:val="371C9850"/>
    <w:lvl w:ilvl="0">
      <w:start w:val="1"/>
      <w:numFmt w:val="decimal"/>
      <w:lvlText w:val="%1."/>
      <w:lvlJc w:val="left"/>
      <w:pPr>
        <w:ind w:left="1290" w:hanging="1290"/>
      </w:pPr>
      <w:rPr>
        <w:rFonts w:hint="default"/>
      </w:rPr>
    </w:lvl>
    <w:lvl w:ilvl="1">
      <w:start w:val="1"/>
      <w:numFmt w:val="decimal"/>
      <w:lvlText w:val="%1.%2."/>
      <w:lvlJc w:val="left"/>
      <w:pPr>
        <w:ind w:left="1830" w:hanging="1290"/>
      </w:pPr>
      <w:rPr>
        <w:rFonts w:hint="default"/>
      </w:rPr>
    </w:lvl>
    <w:lvl w:ilvl="2">
      <w:start w:val="1"/>
      <w:numFmt w:val="decimal"/>
      <w:lvlText w:val="%1.%2.%3."/>
      <w:lvlJc w:val="left"/>
      <w:pPr>
        <w:ind w:left="2370" w:hanging="1290"/>
      </w:pPr>
      <w:rPr>
        <w:rFonts w:hint="default"/>
      </w:rPr>
    </w:lvl>
    <w:lvl w:ilvl="3">
      <w:start w:val="1"/>
      <w:numFmt w:val="decimal"/>
      <w:lvlText w:val="%1.%2.%3.%4."/>
      <w:lvlJc w:val="left"/>
      <w:pPr>
        <w:ind w:left="2910" w:hanging="1290"/>
      </w:pPr>
      <w:rPr>
        <w:rFonts w:hint="default"/>
      </w:rPr>
    </w:lvl>
    <w:lvl w:ilvl="4">
      <w:start w:val="1"/>
      <w:numFmt w:val="decimal"/>
      <w:lvlText w:val="%1.%2.%3.%4.%5."/>
      <w:lvlJc w:val="left"/>
      <w:pPr>
        <w:ind w:left="3450" w:hanging="129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34F2D29"/>
    <w:multiLevelType w:val="hybridMultilevel"/>
    <w:tmpl w:val="8B944700"/>
    <w:lvl w:ilvl="0" w:tplc="CE02B8C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F3562"/>
    <w:multiLevelType w:val="multilevel"/>
    <w:tmpl w:val="CFACB0BE"/>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134" w:hanging="1134"/>
      </w:pPr>
      <w:rPr>
        <w:rFonts w:cs="Times New Roman" w:hint="default"/>
      </w:rPr>
    </w:lvl>
    <w:lvl w:ilvl="3">
      <w:start w:val="1"/>
      <w:numFmt w:val="decimal"/>
      <w:pStyle w:val="5"/>
      <w:lvlText w:val="%4)"/>
      <w:lvlJc w:val="left"/>
      <w:pPr>
        <w:ind w:left="851"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nsid w:val="0B8A50C0"/>
    <w:multiLevelType w:val="hybridMultilevel"/>
    <w:tmpl w:val="56C8891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872B32"/>
    <w:multiLevelType w:val="multilevel"/>
    <w:tmpl w:val="8A707402"/>
    <w:lvl w:ilvl="0">
      <w:start w:val="1"/>
      <w:numFmt w:val="decimal"/>
      <w:lvlText w:val="%1."/>
      <w:lvlJc w:val="left"/>
      <w:pPr>
        <w:ind w:left="435" w:hanging="43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F6D4AE7"/>
    <w:multiLevelType w:val="multilevel"/>
    <w:tmpl w:val="A704E1A6"/>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C221DE"/>
    <w:multiLevelType w:val="multilevel"/>
    <w:tmpl w:val="9C423908"/>
    <w:lvl w:ilvl="0">
      <w:start w:val="5"/>
      <w:numFmt w:val="decimal"/>
      <w:lvlText w:val="%1."/>
      <w:lvlJc w:val="left"/>
      <w:pPr>
        <w:ind w:left="810" w:hanging="810"/>
      </w:pPr>
      <w:rPr>
        <w:rFonts w:hint="default"/>
      </w:rPr>
    </w:lvl>
    <w:lvl w:ilvl="1">
      <w:start w:val="4"/>
      <w:numFmt w:val="decimal"/>
      <w:lvlText w:val="%1.%2."/>
      <w:lvlJc w:val="left"/>
      <w:pPr>
        <w:ind w:left="952" w:hanging="810"/>
      </w:pPr>
      <w:rPr>
        <w:rFonts w:hint="default"/>
      </w:rPr>
    </w:lvl>
    <w:lvl w:ilvl="2">
      <w:start w:val="11"/>
      <w:numFmt w:val="decimal"/>
      <w:lvlText w:val="%1.%2.%3."/>
      <w:lvlJc w:val="left"/>
      <w:pPr>
        <w:ind w:left="1661"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3337154F"/>
    <w:multiLevelType w:val="hybridMultilevel"/>
    <w:tmpl w:val="9FEEFC36"/>
    <w:lvl w:ilvl="0" w:tplc="04190011">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45773"/>
    <w:multiLevelType w:val="hybridMultilevel"/>
    <w:tmpl w:val="E042C696"/>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B4D1E"/>
    <w:multiLevelType w:val="multilevel"/>
    <w:tmpl w:val="56128378"/>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CA0754"/>
    <w:multiLevelType w:val="multilevel"/>
    <w:tmpl w:val="B1488DBA"/>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B4114E"/>
    <w:multiLevelType w:val="multilevel"/>
    <w:tmpl w:val="CB9A5FEC"/>
    <w:lvl w:ilvl="0">
      <w:start w:val="1"/>
      <w:numFmt w:val="decimal"/>
      <w:lvlText w:val="%1."/>
      <w:lvlJc w:val="left"/>
      <w:pPr>
        <w:ind w:left="720" w:hanging="360"/>
      </w:pPr>
      <w:rPr>
        <w:rFonts w:hint="default"/>
      </w:rPr>
    </w:lvl>
    <w:lvl w:ilvl="1">
      <w:start w:val="8"/>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DDE3F49"/>
    <w:multiLevelType w:val="multilevel"/>
    <w:tmpl w:val="47E2114E"/>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0921C00"/>
    <w:multiLevelType w:val="hybridMultilevel"/>
    <w:tmpl w:val="F4A85912"/>
    <w:lvl w:ilvl="0" w:tplc="04190011">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A13145"/>
    <w:multiLevelType w:val="multilevel"/>
    <w:tmpl w:val="030AF294"/>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4)"/>
      <w:lvlJc w:val="left"/>
      <w:pPr>
        <w:ind w:left="1931"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29E6471"/>
    <w:multiLevelType w:val="multilevel"/>
    <w:tmpl w:val="A70E2F84"/>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4)"/>
      <w:lvlJc w:val="left"/>
      <w:pPr>
        <w:ind w:left="1931"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CF63B4D"/>
    <w:multiLevelType w:val="hybridMultilevel"/>
    <w:tmpl w:val="71C4E3BA"/>
    <w:lvl w:ilvl="0" w:tplc="AC98BE9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12"/>
  </w:num>
  <w:num w:numId="4">
    <w:abstractNumId w:val="2"/>
  </w:num>
  <w:num w:numId="5">
    <w:abstractNumId w:val="4"/>
  </w:num>
  <w:num w:numId="6">
    <w:abstractNumId w:val="0"/>
  </w:num>
  <w:num w:numId="7">
    <w:abstractNumId w:val="3"/>
  </w:num>
  <w:num w:numId="8">
    <w:abstractNumId w:val="8"/>
  </w:num>
  <w:num w:numId="9">
    <w:abstractNumId w:val="11"/>
  </w:num>
  <w:num w:numId="10">
    <w:abstractNumId w:val="10"/>
  </w:num>
  <w:num w:numId="11">
    <w:abstractNumId w:val="9"/>
  </w:num>
  <w:num w:numId="12">
    <w:abstractNumId w:val="14"/>
  </w:num>
  <w:num w:numId="13">
    <w:abstractNumId w:val="13"/>
  </w:num>
  <w:num w:numId="14">
    <w:abstractNumId w:val="15"/>
  </w:num>
  <w:num w:numId="15">
    <w:abstractNumId w:val="6"/>
  </w:num>
  <w:num w:numId="16">
    <w:abstractNumId w:val="7"/>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CC"/>
    <w:rsid w:val="00002C60"/>
    <w:rsid w:val="00013E24"/>
    <w:rsid w:val="00034B40"/>
    <w:rsid w:val="00037A24"/>
    <w:rsid w:val="000744BF"/>
    <w:rsid w:val="00075EA6"/>
    <w:rsid w:val="0009387B"/>
    <w:rsid w:val="000A28BA"/>
    <w:rsid w:val="000C374F"/>
    <w:rsid w:val="000D00ED"/>
    <w:rsid w:val="000D1DB5"/>
    <w:rsid w:val="000E2A03"/>
    <w:rsid w:val="00101F5D"/>
    <w:rsid w:val="001152FB"/>
    <w:rsid w:val="00126CEF"/>
    <w:rsid w:val="0013003B"/>
    <w:rsid w:val="0014569A"/>
    <w:rsid w:val="0015141A"/>
    <w:rsid w:val="001547A5"/>
    <w:rsid w:val="00154E25"/>
    <w:rsid w:val="00156246"/>
    <w:rsid w:val="0017711C"/>
    <w:rsid w:val="001939CB"/>
    <w:rsid w:val="001E0609"/>
    <w:rsid w:val="001E4FEC"/>
    <w:rsid w:val="001E5C86"/>
    <w:rsid w:val="001F0EDA"/>
    <w:rsid w:val="00205B30"/>
    <w:rsid w:val="00214626"/>
    <w:rsid w:val="00226DA9"/>
    <w:rsid w:val="0024697E"/>
    <w:rsid w:val="00261EAF"/>
    <w:rsid w:val="0027088A"/>
    <w:rsid w:val="00294BD5"/>
    <w:rsid w:val="002A0111"/>
    <w:rsid w:val="002A1A1E"/>
    <w:rsid w:val="002D1BCE"/>
    <w:rsid w:val="002E3452"/>
    <w:rsid w:val="002E4EAE"/>
    <w:rsid w:val="00317960"/>
    <w:rsid w:val="00333ACA"/>
    <w:rsid w:val="00346C55"/>
    <w:rsid w:val="003752D0"/>
    <w:rsid w:val="003764A5"/>
    <w:rsid w:val="00381BA6"/>
    <w:rsid w:val="003E4586"/>
    <w:rsid w:val="00405CC1"/>
    <w:rsid w:val="00415965"/>
    <w:rsid w:val="004234FC"/>
    <w:rsid w:val="0044709F"/>
    <w:rsid w:val="004600B4"/>
    <w:rsid w:val="00473AA2"/>
    <w:rsid w:val="0047713D"/>
    <w:rsid w:val="004C19ED"/>
    <w:rsid w:val="004D395E"/>
    <w:rsid w:val="004E5C4F"/>
    <w:rsid w:val="004F673A"/>
    <w:rsid w:val="005468F3"/>
    <w:rsid w:val="00547ECC"/>
    <w:rsid w:val="005535E6"/>
    <w:rsid w:val="00553D3B"/>
    <w:rsid w:val="005563BB"/>
    <w:rsid w:val="00556B29"/>
    <w:rsid w:val="005953F6"/>
    <w:rsid w:val="005C3ABD"/>
    <w:rsid w:val="005F4FAD"/>
    <w:rsid w:val="00625D97"/>
    <w:rsid w:val="00634A03"/>
    <w:rsid w:val="00646F72"/>
    <w:rsid w:val="006753A8"/>
    <w:rsid w:val="00685ED0"/>
    <w:rsid w:val="006867BA"/>
    <w:rsid w:val="006916CA"/>
    <w:rsid w:val="006A03B0"/>
    <w:rsid w:val="006D22E2"/>
    <w:rsid w:val="006E0543"/>
    <w:rsid w:val="006E27C5"/>
    <w:rsid w:val="006F7F5E"/>
    <w:rsid w:val="00700407"/>
    <w:rsid w:val="00701C08"/>
    <w:rsid w:val="00716784"/>
    <w:rsid w:val="00743541"/>
    <w:rsid w:val="0076755F"/>
    <w:rsid w:val="00772A8C"/>
    <w:rsid w:val="0078646B"/>
    <w:rsid w:val="007E2EC7"/>
    <w:rsid w:val="007F0088"/>
    <w:rsid w:val="008409D9"/>
    <w:rsid w:val="0088195B"/>
    <w:rsid w:val="00894584"/>
    <w:rsid w:val="008A7B54"/>
    <w:rsid w:val="008B5A59"/>
    <w:rsid w:val="008E4F4A"/>
    <w:rsid w:val="008F3417"/>
    <w:rsid w:val="00904DEB"/>
    <w:rsid w:val="00910485"/>
    <w:rsid w:val="009242F9"/>
    <w:rsid w:val="00924752"/>
    <w:rsid w:val="00960D4B"/>
    <w:rsid w:val="00961579"/>
    <w:rsid w:val="009770C9"/>
    <w:rsid w:val="0098282D"/>
    <w:rsid w:val="00985C95"/>
    <w:rsid w:val="009A2C74"/>
    <w:rsid w:val="009B3B71"/>
    <w:rsid w:val="00A01406"/>
    <w:rsid w:val="00A24FEB"/>
    <w:rsid w:val="00A3114D"/>
    <w:rsid w:val="00A409BE"/>
    <w:rsid w:val="00A41B7F"/>
    <w:rsid w:val="00A51F88"/>
    <w:rsid w:val="00A64FA7"/>
    <w:rsid w:val="00A90941"/>
    <w:rsid w:val="00AA486F"/>
    <w:rsid w:val="00AB05FF"/>
    <w:rsid w:val="00AB7F97"/>
    <w:rsid w:val="00B02A1C"/>
    <w:rsid w:val="00B23A74"/>
    <w:rsid w:val="00B321E4"/>
    <w:rsid w:val="00B35C1C"/>
    <w:rsid w:val="00B42213"/>
    <w:rsid w:val="00B44C95"/>
    <w:rsid w:val="00B55196"/>
    <w:rsid w:val="00B721B0"/>
    <w:rsid w:val="00B7575B"/>
    <w:rsid w:val="00B96A34"/>
    <w:rsid w:val="00BB33C0"/>
    <w:rsid w:val="00BB6A29"/>
    <w:rsid w:val="00BC06CA"/>
    <w:rsid w:val="00BC68CC"/>
    <w:rsid w:val="00BD3180"/>
    <w:rsid w:val="00BF292F"/>
    <w:rsid w:val="00BF7BD2"/>
    <w:rsid w:val="00C001BB"/>
    <w:rsid w:val="00C20AF7"/>
    <w:rsid w:val="00C53DC1"/>
    <w:rsid w:val="00C904F7"/>
    <w:rsid w:val="00C966E8"/>
    <w:rsid w:val="00CB6D2A"/>
    <w:rsid w:val="00D15061"/>
    <w:rsid w:val="00D267B4"/>
    <w:rsid w:val="00D331B8"/>
    <w:rsid w:val="00D7203E"/>
    <w:rsid w:val="00D75D7B"/>
    <w:rsid w:val="00D965E2"/>
    <w:rsid w:val="00DA06E3"/>
    <w:rsid w:val="00DB589D"/>
    <w:rsid w:val="00DE09CC"/>
    <w:rsid w:val="00DF2F8F"/>
    <w:rsid w:val="00E2781E"/>
    <w:rsid w:val="00E4521D"/>
    <w:rsid w:val="00E818A0"/>
    <w:rsid w:val="00E92B2A"/>
    <w:rsid w:val="00EB6150"/>
    <w:rsid w:val="00EC7175"/>
    <w:rsid w:val="00EC7E7D"/>
    <w:rsid w:val="00ED4B2D"/>
    <w:rsid w:val="00ED543A"/>
    <w:rsid w:val="00EE4073"/>
    <w:rsid w:val="00EE5B1D"/>
    <w:rsid w:val="00EF1A54"/>
    <w:rsid w:val="00EF66D6"/>
    <w:rsid w:val="00F67594"/>
    <w:rsid w:val="00F94BB0"/>
    <w:rsid w:val="00FA1211"/>
    <w:rsid w:val="00FB1786"/>
    <w:rsid w:val="00FB5DE9"/>
    <w:rsid w:val="00FD19BB"/>
    <w:rsid w:val="00FE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B502D-6001-4409-924E-E39D20EC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09CC"/>
    <w:rPr>
      <w:rFonts w:ascii="Calibri" w:eastAsia="Times New Roman" w:hAnsi="Calibri" w:cs="Times New Roman"/>
      <w:lang w:eastAsia="ru-RU"/>
    </w:rPr>
  </w:style>
  <w:style w:type="paragraph" w:styleId="1">
    <w:name w:val="heading 1"/>
    <w:basedOn w:val="a0"/>
    <w:next w:val="a0"/>
    <w:link w:val="10"/>
    <w:uiPriority w:val="99"/>
    <w:qFormat/>
    <w:rsid w:val="00DE09CC"/>
    <w:pPr>
      <w:widowControl w:val="0"/>
      <w:autoSpaceDE w:val="0"/>
      <w:autoSpaceDN w:val="0"/>
      <w:adjustRightInd w:val="0"/>
      <w:spacing w:before="108" w:after="108" w:line="240" w:lineRule="auto"/>
      <w:jc w:val="center"/>
      <w:outlineLvl w:val="0"/>
    </w:pPr>
    <w:rPr>
      <w:rFonts w:ascii="Times New Roman" w:hAnsi="Times New Roman" w:cs="Arial"/>
      <w:b/>
      <w:bCs/>
      <w:sz w:val="28"/>
      <w:szCs w:val="28"/>
    </w:rPr>
  </w:style>
  <w:style w:type="paragraph" w:styleId="20">
    <w:name w:val="heading 2"/>
    <w:basedOn w:val="a0"/>
    <w:next w:val="a0"/>
    <w:link w:val="21"/>
    <w:uiPriority w:val="9"/>
    <w:unhideWhenUsed/>
    <w:qFormat/>
    <w:rsid w:val="00DE09CC"/>
    <w:pPr>
      <w:keepNext/>
      <w:widowControl w:val="0"/>
      <w:autoSpaceDE w:val="0"/>
      <w:autoSpaceDN w:val="0"/>
      <w:adjustRightInd w:val="0"/>
      <w:spacing w:before="240" w:after="120" w:line="240" w:lineRule="auto"/>
      <w:ind w:firstLine="567"/>
      <w:outlineLvl w:val="1"/>
    </w:pPr>
    <w:rPr>
      <w:rFonts w:ascii="Times New Roman" w:hAnsi="Times New Roman"/>
      <w:b/>
      <w:bCs/>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E09CC"/>
    <w:rPr>
      <w:rFonts w:ascii="Times New Roman" w:eastAsia="Times New Roman" w:hAnsi="Times New Roman" w:cs="Arial"/>
      <w:b/>
      <w:bCs/>
      <w:sz w:val="28"/>
      <w:szCs w:val="28"/>
      <w:lang w:eastAsia="ru-RU"/>
    </w:rPr>
  </w:style>
  <w:style w:type="character" w:customStyle="1" w:styleId="21">
    <w:name w:val="Заголовок 2 Знак"/>
    <w:basedOn w:val="a1"/>
    <w:link w:val="20"/>
    <w:uiPriority w:val="9"/>
    <w:rsid w:val="00DE09CC"/>
    <w:rPr>
      <w:rFonts w:ascii="Times New Roman" w:eastAsia="Times New Roman" w:hAnsi="Times New Roman" w:cs="Times New Roman"/>
      <w:b/>
      <w:bCs/>
      <w:iCs/>
      <w:sz w:val="24"/>
      <w:szCs w:val="24"/>
      <w:lang w:eastAsia="ru-RU"/>
    </w:rPr>
  </w:style>
  <w:style w:type="paragraph" w:customStyle="1" w:styleId="ConsPlusNonformat">
    <w:name w:val="ConsPlusNonformat"/>
    <w:uiPriority w:val="99"/>
    <w:rsid w:val="00DE09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E09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09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E09CC"/>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0"/>
    <w:uiPriority w:val="34"/>
    <w:qFormat/>
    <w:rsid w:val="00DE09CC"/>
    <w:pPr>
      <w:ind w:left="720"/>
      <w:contextualSpacing/>
    </w:pPr>
  </w:style>
  <w:style w:type="paragraph" w:styleId="a5">
    <w:name w:val="Document Map"/>
    <w:basedOn w:val="a0"/>
    <w:link w:val="a6"/>
    <w:uiPriority w:val="99"/>
    <w:semiHidden/>
    <w:unhideWhenUsed/>
    <w:rsid w:val="00DE09CC"/>
    <w:pPr>
      <w:spacing w:after="0" w:line="240" w:lineRule="auto"/>
    </w:pPr>
    <w:rPr>
      <w:rFonts w:ascii="Tahoma" w:hAnsi="Tahoma" w:cs="Tahoma"/>
      <w:sz w:val="16"/>
      <w:szCs w:val="16"/>
    </w:rPr>
  </w:style>
  <w:style w:type="character" w:customStyle="1" w:styleId="a6">
    <w:name w:val="Схема документа Знак"/>
    <w:basedOn w:val="a1"/>
    <w:link w:val="a5"/>
    <w:uiPriority w:val="99"/>
    <w:semiHidden/>
    <w:rsid w:val="00DE09CC"/>
    <w:rPr>
      <w:rFonts w:ascii="Tahoma" w:eastAsia="Times New Roman" w:hAnsi="Tahoma" w:cs="Tahoma"/>
      <w:sz w:val="16"/>
      <w:szCs w:val="16"/>
      <w:lang w:eastAsia="ru-RU"/>
    </w:rPr>
  </w:style>
  <w:style w:type="character" w:customStyle="1" w:styleId="a7">
    <w:name w:val="Цветовое выделение"/>
    <w:uiPriority w:val="99"/>
    <w:rsid w:val="00DE09CC"/>
    <w:rPr>
      <w:b/>
      <w:bCs/>
      <w:color w:val="000080"/>
    </w:rPr>
  </w:style>
  <w:style w:type="character" w:customStyle="1" w:styleId="a8">
    <w:name w:val="Гипертекстовая ссылка"/>
    <w:uiPriority w:val="99"/>
    <w:rsid w:val="00DE09CC"/>
    <w:rPr>
      <w:b/>
      <w:bCs/>
      <w:color w:val="008000"/>
    </w:rPr>
  </w:style>
  <w:style w:type="paragraph" w:styleId="a9">
    <w:name w:val="No Spacing"/>
    <w:uiPriority w:val="99"/>
    <w:qFormat/>
    <w:rsid w:val="00DE09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Основной текст Знак"/>
    <w:link w:val="ab"/>
    <w:rsid w:val="00DE09CC"/>
    <w:rPr>
      <w:sz w:val="27"/>
      <w:szCs w:val="27"/>
      <w:shd w:val="clear" w:color="auto" w:fill="FFFFFF"/>
    </w:rPr>
  </w:style>
  <w:style w:type="character" w:customStyle="1" w:styleId="11">
    <w:name w:val="Заголовок №1_"/>
    <w:link w:val="12"/>
    <w:rsid w:val="00DE09CC"/>
    <w:rPr>
      <w:b/>
      <w:bCs/>
      <w:sz w:val="31"/>
      <w:szCs w:val="31"/>
      <w:shd w:val="clear" w:color="auto" w:fill="FFFFFF"/>
    </w:rPr>
  </w:style>
  <w:style w:type="paragraph" w:styleId="ab">
    <w:name w:val="Body Text"/>
    <w:basedOn w:val="a0"/>
    <w:link w:val="aa"/>
    <w:rsid w:val="00DE09CC"/>
    <w:pPr>
      <w:shd w:val="clear" w:color="auto" w:fill="FFFFFF"/>
      <w:spacing w:after="180" w:line="240" w:lineRule="atLeast"/>
    </w:pPr>
    <w:rPr>
      <w:rFonts w:asciiTheme="minorHAnsi" w:eastAsiaTheme="minorHAnsi" w:hAnsiTheme="minorHAnsi" w:cstheme="minorBidi"/>
      <w:sz w:val="27"/>
      <w:szCs w:val="27"/>
      <w:lang w:eastAsia="en-US"/>
    </w:rPr>
  </w:style>
  <w:style w:type="character" w:customStyle="1" w:styleId="13">
    <w:name w:val="Основной текст Знак1"/>
    <w:basedOn w:val="a1"/>
    <w:uiPriority w:val="99"/>
    <w:semiHidden/>
    <w:rsid w:val="00DE09CC"/>
    <w:rPr>
      <w:rFonts w:ascii="Calibri" w:eastAsia="Times New Roman" w:hAnsi="Calibri" w:cs="Times New Roman"/>
      <w:lang w:eastAsia="ru-RU"/>
    </w:rPr>
  </w:style>
  <w:style w:type="paragraph" w:customStyle="1" w:styleId="12">
    <w:name w:val="Заголовок №1"/>
    <w:basedOn w:val="a0"/>
    <w:link w:val="11"/>
    <w:rsid w:val="00DE09CC"/>
    <w:pPr>
      <w:shd w:val="clear" w:color="auto" w:fill="FFFFFF"/>
      <w:spacing w:after="660" w:line="240" w:lineRule="atLeast"/>
      <w:ind w:hanging="240"/>
      <w:jc w:val="both"/>
      <w:outlineLvl w:val="0"/>
    </w:pPr>
    <w:rPr>
      <w:rFonts w:asciiTheme="minorHAnsi" w:eastAsiaTheme="minorHAnsi" w:hAnsiTheme="minorHAnsi" w:cstheme="minorBidi"/>
      <w:b/>
      <w:bCs/>
      <w:sz w:val="31"/>
      <w:szCs w:val="31"/>
      <w:lang w:eastAsia="en-US"/>
    </w:rPr>
  </w:style>
  <w:style w:type="paragraph" w:styleId="ac">
    <w:name w:val="Balloon Text"/>
    <w:basedOn w:val="a0"/>
    <w:link w:val="ad"/>
    <w:uiPriority w:val="99"/>
    <w:semiHidden/>
    <w:unhideWhenUsed/>
    <w:rsid w:val="00DE09CC"/>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E09CC"/>
    <w:rPr>
      <w:rFonts w:ascii="Tahoma" w:eastAsia="Times New Roman" w:hAnsi="Tahoma" w:cs="Tahoma"/>
      <w:sz w:val="16"/>
      <w:szCs w:val="16"/>
      <w:lang w:eastAsia="ru-RU"/>
    </w:rPr>
  </w:style>
  <w:style w:type="paragraph" w:styleId="ae">
    <w:name w:val="Plain Text"/>
    <w:basedOn w:val="a0"/>
    <w:link w:val="af"/>
    <w:uiPriority w:val="99"/>
    <w:semiHidden/>
    <w:unhideWhenUsed/>
    <w:rsid w:val="00634A03"/>
    <w:pPr>
      <w:spacing w:after="0" w:line="240" w:lineRule="auto"/>
    </w:pPr>
    <w:rPr>
      <w:rFonts w:ascii="Consolas" w:eastAsiaTheme="minorEastAsia" w:hAnsi="Consolas"/>
      <w:sz w:val="21"/>
      <w:szCs w:val="21"/>
      <w:lang w:eastAsia="en-US"/>
    </w:rPr>
  </w:style>
  <w:style w:type="character" w:customStyle="1" w:styleId="af">
    <w:name w:val="Текст Знак"/>
    <w:basedOn w:val="a1"/>
    <w:link w:val="ae"/>
    <w:uiPriority w:val="99"/>
    <w:semiHidden/>
    <w:rsid w:val="00634A03"/>
    <w:rPr>
      <w:rFonts w:ascii="Consolas" w:eastAsiaTheme="minorEastAsia" w:hAnsi="Consolas" w:cs="Times New Roman"/>
      <w:sz w:val="21"/>
      <w:szCs w:val="21"/>
    </w:rPr>
  </w:style>
  <w:style w:type="paragraph" w:styleId="af0">
    <w:name w:val="header"/>
    <w:basedOn w:val="a0"/>
    <w:link w:val="af1"/>
    <w:uiPriority w:val="99"/>
    <w:unhideWhenUsed/>
    <w:rsid w:val="008F3417"/>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8F3417"/>
    <w:rPr>
      <w:rFonts w:ascii="Calibri" w:eastAsia="Times New Roman" w:hAnsi="Calibri" w:cs="Times New Roman"/>
      <w:lang w:eastAsia="ru-RU"/>
    </w:rPr>
  </w:style>
  <w:style w:type="paragraph" w:styleId="af2">
    <w:name w:val="footer"/>
    <w:basedOn w:val="a0"/>
    <w:link w:val="af3"/>
    <w:uiPriority w:val="99"/>
    <w:unhideWhenUsed/>
    <w:rsid w:val="008F3417"/>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8F3417"/>
    <w:rPr>
      <w:rFonts w:ascii="Calibri" w:eastAsia="Times New Roman" w:hAnsi="Calibri" w:cs="Times New Roman"/>
      <w:lang w:eastAsia="ru-RU"/>
    </w:rPr>
  </w:style>
  <w:style w:type="paragraph" w:customStyle="1" w:styleId="af4">
    <w:name w:val="Содержимое таблицы"/>
    <w:basedOn w:val="a0"/>
    <w:rsid w:val="00034B40"/>
    <w:pPr>
      <w:suppressLineNumbers/>
      <w:suppressAutoHyphens/>
      <w:spacing w:after="0" w:line="240" w:lineRule="auto"/>
    </w:pPr>
    <w:rPr>
      <w:rFonts w:ascii="Times New Roman" w:hAnsi="Times New Roman"/>
      <w:sz w:val="24"/>
      <w:szCs w:val="24"/>
      <w:lang w:eastAsia="ar-SA"/>
    </w:rPr>
  </w:style>
  <w:style w:type="character" w:customStyle="1" w:styleId="WW8Num6z3">
    <w:name w:val="WW8Num6z3"/>
    <w:rsid w:val="0044709F"/>
  </w:style>
  <w:style w:type="paragraph" w:customStyle="1" w:styleId="3">
    <w:name w:val="[Ростех] Наименование Подраздела (Уровень 3)"/>
    <w:link w:val="30"/>
    <w:uiPriority w:val="99"/>
    <w:qFormat/>
    <w:rsid w:val="00646F72"/>
    <w:pPr>
      <w:keepNext/>
      <w:keepLines/>
      <w:numPr>
        <w:ilvl w:val="1"/>
        <w:numId w:val="7"/>
      </w:numPr>
      <w:suppressAutoHyphens/>
      <w:spacing w:before="240" w:after="0" w:line="240" w:lineRule="auto"/>
      <w:outlineLvl w:val="2"/>
    </w:pPr>
    <w:rPr>
      <w:rFonts w:ascii="Proxima Nova ExCn Rg" w:eastAsiaTheme="minorEastAsia" w:hAnsi="Proxima Nova ExCn Rg" w:cs="Times New Roman"/>
      <w:b/>
      <w:sz w:val="28"/>
      <w:szCs w:val="28"/>
      <w:lang w:eastAsia="ru-RU"/>
    </w:rPr>
  </w:style>
  <w:style w:type="paragraph" w:customStyle="1" w:styleId="2">
    <w:name w:val="[Ростех] Наименование Раздела (Уровень 2)"/>
    <w:uiPriority w:val="99"/>
    <w:qFormat/>
    <w:rsid w:val="00646F72"/>
    <w:pPr>
      <w:keepNext/>
      <w:keepLines/>
      <w:numPr>
        <w:numId w:val="7"/>
      </w:numPr>
      <w:suppressAutoHyphens/>
      <w:spacing w:before="240" w:after="0" w:line="240" w:lineRule="auto"/>
      <w:jc w:val="center"/>
      <w:outlineLvl w:val="1"/>
    </w:pPr>
    <w:rPr>
      <w:rFonts w:ascii="Proxima Nova ExCn Rg" w:eastAsiaTheme="minorEastAsia" w:hAnsi="Proxima Nova ExCn Rg" w:cs="Times New Roman"/>
      <w:b/>
      <w:sz w:val="28"/>
      <w:szCs w:val="28"/>
      <w:lang w:eastAsia="ru-RU"/>
    </w:rPr>
  </w:style>
  <w:style w:type="paragraph" w:customStyle="1" w:styleId="a">
    <w:name w:val="[Ростех] Простой текст (Без уровня)"/>
    <w:link w:val="af5"/>
    <w:uiPriority w:val="99"/>
    <w:qFormat/>
    <w:rsid w:val="00646F72"/>
    <w:pPr>
      <w:numPr>
        <w:ilvl w:val="5"/>
        <w:numId w:val="7"/>
      </w:numPr>
      <w:suppressAutoHyphens/>
      <w:spacing w:before="120" w:after="0" w:line="240" w:lineRule="auto"/>
      <w:jc w:val="both"/>
    </w:pPr>
    <w:rPr>
      <w:rFonts w:ascii="Proxima Nova ExCn Rg" w:eastAsiaTheme="minorEastAsia" w:hAnsi="Proxima Nova ExCn Rg" w:cs="Times New Roman"/>
      <w:sz w:val="28"/>
      <w:szCs w:val="28"/>
      <w:lang w:eastAsia="ru-RU"/>
    </w:rPr>
  </w:style>
  <w:style w:type="character" w:customStyle="1" w:styleId="af5">
    <w:name w:val="[Ростех] Простой текст (Без уровня) Знак"/>
    <w:basedOn w:val="a1"/>
    <w:link w:val="a"/>
    <w:uiPriority w:val="99"/>
    <w:locked/>
    <w:rsid w:val="00646F72"/>
    <w:rPr>
      <w:rFonts w:ascii="Proxima Nova ExCn Rg" w:eastAsiaTheme="minorEastAsia" w:hAnsi="Proxima Nova ExCn Rg" w:cs="Times New Roman"/>
      <w:sz w:val="28"/>
      <w:szCs w:val="28"/>
      <w:lang w:eastAsia="ru-RU"/>
    </w:rPr>
  </w:style>
  <w:style w:type="paragraph" w:customStyle="1" w:styleId="5">
    <w:name w:val="[Ростех] Текст Подпункта (Уровень 5)"/>
    <w:link w:val="50"/>
    <w:uiPriority w:val="99"/>
    <w:qFormat/>
    <w:rsid w:val="00646F72"/>
    <w:pPr>
      <w:numPr>
        <w:ilvl w:val="3"/>
        <w:numId w:val="7"/>
      </w:numPr>
      <w:suppressAutoHyphens/>
      <w:spacing w:before="120" w:after="0" w:line="240" w:lineRule="auto"/>
      <w:jc w:val="both"/>
      <w:outlineLvl w:val="4"/>
    </w:pPr>
    <w:rPr>
      <w:rFonts w:ascii="Proxima Nova ExCn Rg" w:eastAsiaTheme="minorEastAsia" w:hAnsi="Proxima Nova ExCn Rg" w:cs="Times New Roman"/>
      <w:sz w:val="28"/>
      <w:szCs w:val="28"/>
      <w:lang w:eastAsia="ru-RU"/>
    </w:rPr>
  </w:style>
  <w:style w:type="paragraph" w:customStyle="1" w:styleId="6">
    <w:name w:val="[Ростех] Текст Подпункта подпункта (Уровень 6)"/>
    <w:uiPriority w:val="99"/>
    <w:qFormat/>
    <w:rsid w:val="00646F72"/>
    <w:pPr>
      <w:numPr>
        <w:ilvl w:val="4"/>
        <w:numId w:val="7"/>
      </w:numPr>
      <w:suppressAutoHyphens/>
      <w:spacing w:before="120" w:after="0" w:line="240" w:lineRule="auto"/>
      <w:jc w:val="both"/>
      <w:outlineLvl w:val="5"/>
    </w:pPr>
    <w:rPr>
      <w:rFonts w:ascii="Proxima Nova ExCn Rg" w:eastAsiaTheme="minorEastAsia" w:hAnsi="Proxima Nova ExCn Rg" w:cs="Times New Roman"/>
      <w:sz w:val="28"/>
      <w:szCs w:val="28"/>
      <w:lang w:eastAsia="ru-RU"/>
    </w:rPr>
  </w:style>
  <w:style w:type="paragraph" w:customStyle="1" w:styleId="4">
    <w:name w:val="[Ростех] Текст Пункта (Уровень 4)"/>
    <w:link w:val="40"/>
    <w:uiPriority w:val="99"/>
    <w:qFormat/>
    <w:rsid w:val="00646F72"/>
    <w:pPr>
      <w:numPr>
        <w:ilvl w:val="2"/>
        <w:numId w:val="7"/>
      </w:numPr>
      <w:suppressAutoHyphens/>
      <w:spacing w:before="120" w:after="0" w:line="240" w:lineRule="auto"/>
      <w:jc w:val="both"/>
      <w:outlineLvl w:val="3"/>
    </w:pPr>
    <w:rPr>
      <w:rFonts w:ascii="Proxima Nova ExCn Rg" w:eastAsiaTheme="minorEastAsia" w:hAnsi="Proxima Nova ExCn Rg" w:cs="Times New Roman"/>
      <w:sz w:val="28"/>
      <w:szCs w:val="28"/>
      <w:lang w:eastAsia="ru-RU"/>
    </w:rPr>
  </w:style>
  <w:style w:type="paragraph" w:customStyle="1" w:styleId="Default">
    <w:name w:val="Default"/>
    <w:rsid w:val="00FB5D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0">
    <w:name w:val="[Ростех] Текст Пункта (Уровень 4) Знак"/>
    <w:basedOn w:val="a1"/>
    <w:link w:val="4"/>
    <w:uiPriority w:val="99"/>
    <w:rsid w:val="001939CB"/>
    <w:rPr>
      <w:rFonts w:ascii="Proxima Nova ExCn Rg" w:eastAsiaTheme="minorEastAsia" w:hAnsi="Proxima Nova ExCn Rg" w:cs="Times New Roman"/>
      <w:sz w:val="28"/>
      <w:szCs w:val="28"/>
      <w:lang w:eastAsia="ru-RU"/>
    </w:rPr>
  </w:style>
  <w:style w:type="character" w:customStyle="1" w:styleId="50">
    <w:name w:val="[Ростех] Текст Подпункта (Уровень 5) Знак"/>
    <w:basedOn w:val="a1"/>
    <w:link w:val="5"/>
    <w:uiPriority w:val="99"/>
    <w:rsid w:val="00156246"/>
    <w:rPr>
      <w:rFonts w:ascii="Proxima Nova ExCn Rg" w:eastAsiaTheme="minorEastAsia" w:hAnsi="Proxima Nova ExCn Rg" w:cs="Times New Roman"/>
      <w:sz w:val="28"/>
      <w:szCs w:val="28"/>
      <w:lang w:eastAsia="ru-RU"/>
    </w:rPr>
  </w:style>
  <w:style w:type="character" w:customStyle="1" w:styleId="30">
    <w:name w:val="[Ростех] Наименование Подраздела (Уровень 3) Знак"/>
    <w:basedOn w:val="a1"/>
    <w:link w:val="3"/>
    <w:uiPriority w:val="99"/>
    <w:rsid w:val="006867BA"/>
    <w:rPr>
      <w:rFonts w:ascii="Proxima Nova ExCn Rg" w:eastAsiaTheme="minorEastAsia" w:hAnsi="Proxima Nova ExCn Rg" w:cs="Times New Roman"/>
      <w:b/>
      <w:sz w:val="28"/>
      <w:szCs w:val="28"/>
      <w:lang w:eastAsia="ru-RU"/>
    </w:rPr>
  </w:style>
  <w:style w:type="character" w:styleId="af6">
    <w:name w:val="Hyperlink"/>
    <w:basedOn w:val="a1"/>
    <w:uiPriority w:val="99"/>
    <w:semiHidden/>
    <w:unhideWhenUsed/>
    <w:rsid w:val="00DF2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44B53C375B11016ED0067F4548291DA16D7FA0E5B749C32D8EF8N0T2B" TargetMode="External"/><Relationship Id="rId18" Type="http://schemas.openxmlformats.org/officeDocument/2006/relationships/hyperlink" Target="consultantplus://offline/ref=A444B53C375B11016ED0067F4548291DA26170A0EAE41EC17CDBF607E94B8AEA8B245C260938DD85NCTAB" TargetMode="External"/><Relationship Id="rId26" Type="http://schemas.openxmlformats.org/officeDocument/2006/relationships/hyperlink" Target="consultantplus://offline/ref=A444B53C375B11016ED0067F4548291DA26170A0EAE41EC17CDBF607E94B8AEA8B245C260938DD85NCTAB" TargetMode="External"/><Relationship Id="rId39" Type="http://schemas.openxmlformats.org/officeDocument/2006/relationships/hyperlink" Target="consultantplus://offline/ref=A444B53C375B11016ED0067F4548291DA26170A0EAE41EC17CDBF607E94B8AEA8B245C260938DD85NCT9B" TargetMode="External"/><Relationship Id="rId21" Type="http://schemas.openxmlformats.org/officeDocument/2006/relationships/hyperlink" Target="garantF1://12029354.4603" TargetMode="External"/><Relationship Id="rId34" Type="http://schemas.openxmlformats.org/officeDocument/2006/relationships/hyperlink" Target="consultantplus://offline/ref=A444B53C375B11016ED0067F4548291DA26170A0EAE41EC17CDBF607E94B8AEA8B245C260938DD85NCTAB" TargetMode="External"/><Relationship Id="rId42" Type="http://schemas.openxmlformats.org/officeDocument/2006/relationships/hyperlink" Target="consultantplus://offline/ref=A444B53C375B11016ED0067F4548291DA26170ADE7E11EC17CDBF607E9N4TB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444B53C375B11016ED0067F4548291DA26670A3EFE91EC17CDBF607E9N4TBB" TargetMode="External"/><Relationship Id="rId29" Type="http://schemas.openxmlformats.org/officeDocument/2006/relationships/hyperlink" Target="consultantplus://offline/ref=A444B53C375B11016ED0067F4548291DA2607BACEBE71EC17CDBF607E94B8AEA8B245C26093ADC8DNCT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A%D1%80%D1%8B%D1%82%D1%8B%D0%B9_%D0%BA%D0%BB%D1%8E%D1%87" TargetMode="External"/><Relationship Id="rId24" Type="http://schemas.openxmlformats.org/officeDocument/2006/relationships/hyperlink" Target="consultantplus://offline/ref=A444B53C375B11016ED0067F4548291DA26170ADE7E11EC17CDBF607E94B8AEA8B245C260938DC8BNCTFB" TargetMode="External"/><Relationship Id="rId32" Type="http://schemas.openxmlformats.org/officeDocument/2006/relationships/hyperlink" Target="consultantplus://offline/ref=A444B53C375B11016ED0067F4548291DA26170A3EBE81EC17CDBF607E94B8AEA8B245C26093AD884NCTEB" TargetMode="External"/><Relationship Id="rId37" Type="http://schemas.openxmlformats.org/officeDocument/2006/relationships/hyperlink" Target="consultantplus://offline/ref=A444B53C375B11016ED0067F4548291DA26170A3EBE81EC17CDBF607E94B8AEA8B245C26093AD88ANCT8B" TargetMode="External"/><Relationship Id="rId40" Type="http://schemas.openxmlformats.org/officeDocument/2006/relationships/hyperlink" Target="consultantplus://offline/ref=A444B53C375B11016ED0067F4548291DA26170A0EAE41EC17CDBF607E94B8AEA8B245C260938DD85NCTAB"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444B53C375B11016ED0067F4548291DA26170A0EAE41EC17CDBF607E9N4TBB" TargetMode="External"/><Relationship Id="rId23" Type="http://schemas.openxmlformats.org/officeDocument/2006/relationships/hyperlink" Target="consultantplus://offline/ref=A444B53C375B11016ED0067F4548291DA26170A0EAE41EC17CDBF607E94B8AEA8B245C260938DD84NCT9B" TargetMode="External"/><Relationship Id="rId28" Type="http://schemas.openxmlformats.org/officeDocument/2006/relationships/hyperlink" Target="consultantplus://offline/ref=A444B53C375B11016ED0067F4548291DA26170A0EAE41EC17CDBF607E94B8AEA8B245C260938DD85NCTAB" TargetMode="External"/><Relationship Id="rId36" Type="http://schemas.openxmlformats.org/officeDocument/2006/relationships/hyperlink" Target="consultantplus://offline/ref=A444B53C375B11016ED0067F4548291DA2607BACEBE71EC17CDBF607E94B8AEA8B245C26093ADC8FNCTEB" TargetMode="External"/><Relationship Id="rId10" Type="http://schemas.openxmlformats.org/officeDocument/2006/relationships/hyperlink" Target="https://ru.wikipedia.org/wiki/%D0%98%D0%BD%D1%84%D0%BE%D1%80%D0%BC%D0%B0%D1%86%D0%B8%D1%8F" TargetMode="External"/><Relationship Id="rId19" Type="http://schemas.openxmlformats.org/officeDocument/2006/relationships/hyperlink" Target="consultantplus://offline/ref=7303BA8E62A82B911E442FEE415B9BBCAA32CB5E14CD5E5993603262C7c6S9B" TargetMode="External"/><Relationship Id="rId31" Type="http://schemas.openxmlformats.org/officeDocument/2006/relationships/hyperlink" Target="consultantplus://offline/ref=A444B53C375B11016ED0067F4548291DA26170A3EBE81EC17CDBF607E94B8AEA8B245C26093AD88ANCT8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44B53C375B11016ED0067F4548291DA26170A0EAE41EC17CDBF607E94B8AEA8B245C260938DD8BNCTBB" TargetMode="External"/><Relationship Id="rId14" Type="http://schemas.openxmlformats.org/officeDocument/2006/relationships/hyperlink" Target="consultantplus://offline/ref=A444B53C375B11016ED0067F4548291DA2607BACEBE71EC17CDBF607E9N4TBB" TargetMode="External"/><Relationship Id="rId22" Type="http://schemas.openxmlformats.org/officeDocument/2006/relationships/hyperlink" Target="consultantplus://offline/ref=A444B53C375B11016ED0067F4548291DA2607BA0E8E61EC17CDBF607E9N4TBB" TargetMode="External"/><Relationship Id="rId27" Type="http://schemas.openxmlformats.org/officeDocument/2006/relationships/hyperlink" Target="consultantplus://offline/ref=A444B53C375B11016ED0067F4548291DA26170A0EAE41EC17CDBF607E94B8AEA8B245C260938DD85NCT9B" TargetMode="External"/><Relationship Id="rId30" Type="http://schemas.openxmlformats.org/officeDocument/2006/relationships/hyperlink" Target="consultantplus://offline/ref=A444B53C375B11016ED0067F4548291DA2607BACEBE71EC17CDBF607E94B8AEA8B245C26093ADC8FNCTEB" TargetMode="External"/><Relationship Id="rId35" Type="http://schemas.openxmlformats.org/officeDocument/2006/relationships/hyperlink" Target="consultantplus://offline/ref=A444B53C375B11016ED0067F4548291DA2607BACEBE71EC17CDBF607E94B8AEA8B245C26093ADC8DNCTDB" TargetMode="External"/><Relationship Id="rId43" Type="http://schemas.openxmlformats.org/officeDocument/2006/relationships/footer" Target="footer1.xml"/><Relationship Id="rId8" Type="http://schemas.openxmlformats.org/officeDocument/2006/relationships/hyperlink" Target="consultantplus://offline/ref=A444B53C375B11016ED0067F4548291DA26170A0EAE41EC17CDBF607E9N4TBB" TargetMode="External"/><Relationship Id="rId3" Type="http://schemas.openxmlformats.org/officeDocument/2006/relationships/styles" Target="styles.xml"/><Relationship Id="rId12" Type="http://schemas.openxmlformats.org/officeDocument/2006/relationships/hyperlink" Target="https://ru.wikipedia.org/wiki/%D0%A1%D0%B5%D1%80%D1%82%D0%B8%D1%84%D0%B8%D0%BA%D0%B0%D1%82_%D0%BE%D1%82%D0%BA%D1%80%D1%8B%D1%82%D0%BE%D0%B3%D0%BE_%D0%BA%D0%BB%D1%8E%D1%87%D0%B0" TargetMode="External"/><Relationship Id="rId17" Type="http://schemas.openxmlformats.org/officeDocument/2006/relationships/hyperlink" Target="consultantplus://offline/ref=A444B53C375B11016ED0067F4548291DA26170A0EAE41EC17CDBF607E94B8AEA8B245C260938DD88NCTCB" TargetMode="External"/><Relationship Id="rId25" Type="http://schemas.openxmlformats.org/officeDocument/2006/relationships/hyperlink" Target="consultantplus://offline/ref=A444B53C375B11016ED0067F4548291DA26170A0EAE41EC17CDBF607E94B8AEA8B245C260938DD85NCT9B" TargetMode="External"/><Relationship Id="rId33" Type="http://schemas.openxmlformats.org/officeDocument/2006/relationships/hyperlink" Target="consultantplus://offline/ref=A444B53C375B11016ED0067F4548291DA26170A0EAE41EC17CDBF607E94B8AEA8B245C260938DD85NCT9B" TargetMode="External"/><Relationship Id="rId38" Type="http://schemas.openxmlformats.org/officeDocument/2006/relationships/hyperlink" Target="consultantplus://offline/ref=A444B53C375B11016ED0067F4548291DA26170A3EBE81EC17CDBF607E94B8AEA8B245C26093AD884NCTEB" TargetMode="External"/><Relationship Id="rId20" Type="http://schemas.openxmlformats.org/officeDocument/2006/relationships/hyperlink" Target="consultantplus://offline/ref=7303BA8E62A82B911E442FEE415B9BBCAA32CB5E17CA5E5993603262C7c6S9B" TargetMode="External"/><Relationship Id="rId41" Type="http://schemas.openxmlformats.org/officeDocument/2006/relationships/hyperlink" Target="consultantplus://offline/ref=A444B53C375B11016ED0067F4548291DA2607BACEBE71EC17CDBF607E94B8AEA8B245C26093ADC8FNCT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E547-4D7A-487E-BA02-B2949774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25078</Words>
  <Characters>142951</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URPK</cp:lastModifiedBy>
  <cp:revision>2</cp:revision>
  <cp:lastPrinted>2017-10-09T10:13:00Z</cp:lastPrinted>
  <dcterms:created xsi:type="dcterms:W3CDTF">2017-10-18T08:57:00Z</dcterms:created>
  <dcterms:modified xsi:type="dcterms:W3CDTF">2017-10-18T08:57:00Z</dcterms:modified>
</cp:coreProperties>
</file>